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CFE" w:rsidRPr="0060712E" w:rsidRDefault="00D66CFE" w:rsidP="00D66CFE">
      <w:pPr>
        <w:shd w:val="clear" w:color="auto" w:fill="FFFFFF"/>
        <w:tabs>
          <w:tab w:val="left" w:pos="4695"/>
        </w:tabs>
        <w:jc w:val="center"/>
        <w:rPr>
          <w:rFonts w:ascii="Times New Roman" w:eastAsia="Times New Roman" w:hAnsi="Times New Roman" w:cs="Times New Roman"/>
          <w:b/>
          <w:sz w:val="52"/>
          <w:szCs w:val="32"/>
          <w:lang w:eastAsia="ru-RU"/>
        </w:rPr>
      </w:pPr>
      <w:r w:rsidRPr="0060712E">
        <w:rPr>
          <w:rFonts w:ascii="Times New Roman" w:eastAsia="Times New Roman" w:hAnsi="Times New Roman" w:cs="Times New Roman"/>
          <w:b/>
          <w:sz w:val="48"/>
          <w:szCs w:val="28"/>
          <w:lang w:eastAsia="ru-RU"/>
        </w:rPr>
        <w:t xml:space="preserve">Рабочая программа по математике для 8 </w:t>
      </w:r>
      <w:proofErr w:type="spellStart"/>
      <w:r w:rsidRPr="0060712E">
        <w:rPr>
          <w:rFonts w:ascii="Times New Roman" w:eastAsia="Times New Roman" w:hAnsi="Times New Roman" w:cs="Times New Roman"/>
          <w:b/>
          <w:sz w:val="48"/>
          <w:szCs w:val="28"/>
          <w:lang w:eastAsia="ru-RU"/>
        </w:rPr>
        <w:t>кл</w:t>
      </w:r>
      <w:proofErr w:type="spellEnd"/>
      <w:r w:rsidRPr="0060712E">
        <w:rPr>
          <w:rFonts w:ascii="Times New Roman" w:eastAsia="Times New Roman" w:hAnsi="Times New Roman" w:cs="Times New Roman"/>
          <w:b/>
          <w:sz w:val="48"/>
          <w:szCs w:val="28"/>
          <w:lang w:eastAsia="ru-RU"/>
        </w:rPr>
        <w:t xml:space="preserve">      </w:t>
      </w:r>
    </w:p>
    <w:p w:rsidR="00D66CFE" w:rsidRPr="00D66CFE" w:rsidRDefault="00D66CFE" w:rsidP="0060712E">
      <w:pPr>
        <w:shd w:val="clear" w:color="auto" w:fill="FFFFFF"/>
        <w:tabs>
          <w:tab w:val="left" w:pos="469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F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Рабочая программа учебного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модуля </w:t>
      </w:r>
      <w:r w:rsidRPr="00D66CF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«Алгебра» для 8 класса</w:t>
      </w:r>
      <w:r w:rsidRPr="00D66CF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br/>
        <w:t xml:space="preserve"> </w:t>
      </w:r>
      <w:r w:rsidRPr="00D66CFE">
        <w:rPr>
          <w:rFonts w:ascii="Times New Roman" w:eastAsia="Times New Roman" w:hAnsi="Times New Roman" w:cs="Times New Roman"/>
          <w:sz w:val="32"/>
          <w:szCs w:val="32"/>
          <w:lang w:eastAsia="ru-RU"/>
        </w:rPr>
        <w:t>с учетом требований ФГОС ООО</w:t>
      </w:r>
      <w:r w:rsidRPr="00D66CFE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</w:p>
    <w:p w:rsidR="00D66CFE" w:rsidRPr="00D66CFE" w:rsidRDefault="00D66CFE" w:rsidP="00D66CFE">
      <w:pPr>
        <w:shd w:val="clear" w:color="auto" w:fill="FFFFFF"/>
        <w:tabs>
          <w:tab w:val="left" w:pos="4695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2020-2020</w:t>
      </w:r>
      <w:r w:rsidRPr="00D66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год, </w:t>
      </w:r>
      <w:proofErr w:type="gramStart"/>
      <w:r w:rsidRPr="00D66CF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разработанная</w:t>
      </w:r>
      <w:proofErr w:type="gramEnd"/>
      <w:r w:rsidRPr="00D66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</w:t>
      </w:r>
      <w:proofErr w:type="spellStart"/>
      <w:r w:rsidRPr="00D66CFE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авторсой</w:t>
      </w:r>
      <w:proofErr w:type="spellEnd"/>
      <w:r w:rsidRPr="00D66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Мерзляка А.Г., Полонского В.Б., Якира М.С.</w:t>
      </w:r>
      <w:r w:rsidRPr="00D66C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алгебре для 7-9классов общеобразовательных учреждений: </w:t>
      </w:r>
    </w:p>
    <w:p w:rsidR="00D66CFE" w:rsidRPr="00D66CFE" w:rsidRDefault="00D66CFE" w:rsidP="00D66CFE">
      <w:pPr>
        <w:shd w:val="clear" w:color="auto" w:fill="FFFFFF"/>
        <w:tabs>
          <w:tab w:val="left" w:pos="4695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FE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Алгебра 8 класс: учебник для общеобразовательных учреждений/ А.Г. Мерзляк, В.Б. Полонский, М.С. Якир. –М.:</w:t>
      </w:r>
    </w:p>
    <w:p w:rsidR="00D66CFE" w:rsidRPr="00D66CFE" w:rsidRDefault="00D66CFE" w:rsidP="00D66CFE">
      <w:pPr>
        <w:shd w:val="clear" w:color="auto" w:fill="FFFFFF"/>
        <w:tabs>
          <w:tab w:val="left" w:pos="4695"/>
        </w:tabs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66CF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</w:t>
      </w:r>
      <w:proofErr w:type="spellEnd"/>
      <w:r w:rsidRPr="00D66CFE">
        <w:rPr>
          <w:rFonts w:ascii="Times New Roman" w:eastAsia="Times New Roman" w:hAnsi="Times New Roman" w:cs="Times New Roman"/>
          <w:sz w:val="28"/>
          <w:szCs w:val="28"/>
          <w:lang w:eastAsia="ru-RU"/>
        </w:rPr>
        <w:t>-Граф, 2018</w:t>
      </w:r>
    </w:p>
    <w:p w:rsidR="00D66CFE" w:rsidRPr="00D66CFE" w:rsidRDefault="00D66CFE" w:rsidP="00D66CFE">
      <w:pPr>
        <w:shd w:val="clear" w:color="auto" w:fill="FFFFFF"/>
        <w:tabs>
          <w:tab w:val="left" w:pos="469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F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количество часов – 1</w:t>
      </w:r>
      <w:r w:rsidR="00C244C3"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Pr="00D66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</w:p>
    <w:p w:rsidR="00D66CFE" w:rsidRPr="00D66CFE" w:rsidRDefault="00D66CFE" w:rsidP="00D66CFE">
      <w:pPr>
        <w:shd w:val="clear" w:color="auto" w:fill="FFFFFF"/>
        <w:tabs>
          <w:tab w:val="left" w:pos="4695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6CF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реализации программы: 1 год</w:t>
      </w:r>
    </w:p>
    <w:p w:rsidR="00D66CFE" w:rsidRPr="00D66CFE" w:rsidRDefault="00D66CFE" w:rsidP="00D66CFE">
      <w:pPr>
        <w:shd w:val="clear" w:color="auto" w:fill="FFFFFF"/>
        <w:tabs>
          <w:tab w:val="left" w:pos="469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Составила учитель математики </w:t>
      </w:r>
    </w:p>
    <w:p w:rsidR="00D66CFE" w:rsidRPr="00D66CFE" w:rsidRDefault="00D66CFE" w:rsidP="00D66CFE">
      <w:pPr>
        <w:shd w:val="clear" w:color="auto" w:fill="FFFFFF"/>
        <w:tabs>
          <w:tab w:val="left" w:pos="469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Исагаджиева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М.М.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b/>
          <w:bCs/>
          <w:lang w:eastAsia="ru-RU"/>
        </w:rPr>
        <w:t>Раздел I. Пояснительная записка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>Рабочая программа по алгебре для 8 класса   составлена на основе следующих нормативных документов:</w:t>
      </w:r>
    </w:p>
    <w:p w:rsidR="00D66CFE" w:rsidRPr="00D66CFE" w:rsidRDefault="00D66CFE" w:rsidP="00D66CFE">
      <w:pPr>
        <w:numPr>
          <w:ilvl w:val="0"/>
          <w:numId w:val="1"/>
        </w:num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>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2010 года №1897);</w:t>
      </w:r>
    </w:p>
    <w:p w:rsidR="00D66CFE" w:rsidRPr="00D66CFE" w:rsidRDefault="00D66CFE" w:rsidP="00D66CFE">
      <w:pPr>
        <w:numPr>
          <w:ilvl w:val="0"/>
          <w:numId w:val="1"/>
        </w:num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>Норм Федерального Закона «Об образовании в Российской Федерации» «273-ФЗ от 29 декабря 2012 года;</w:t>
      </w:r>
    </w:p>
    <w:p w:rsidR="00D66CFE" w:rsidRPr="00D66CFE" w:rsidRDefault="00D66CFE" w:rsidP="00D66CFE">
      <w:pPr>
        <w:numPr>
          <w:ilvl w:val="0"/>
          <w:numId w:val="1"/>
        </w:num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>Учебного плана МБОУ «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Чиркейский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образовательный центр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им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.А</w:t>
      </w:r>
      <w:proofErr w:type="spellEnd"/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Омарова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»» на 2020-2021</w:t>
      </w:r>
      <w:r w:rsidRPr="00D66CFE">
        <w:rPr>
          <w:rFonts w:ascii="Times New Roman" w:eastAsia="Times New Roman" w:hAnsi="Times New Roman" w:cs="Times New Roman"/>
          <w:lang w:eastAsia="ru-RU"/>
        </w:rPr>
        <w:t xml:space="preserve"> учебный год;</w:t>
      </w:r>
    </w:p>
    <w:p w:rsidR="00D66CFE" w:rsidRPr="00D66CFE" w:rsidRDefault="00D66CFE" w:rsidP="00D66CFE">
      <w:pPr>
        <w:numPr>
          <w:ilvl w:val="0"/>
          <w:numId w:val="1"/>
        </w:num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Примерной программы по математике 5-9 классы и авторской программы по курсу алгебры (7 – 9 классы), созданной на основе единой концепции преподавания математики в средней школе, разработанной  </w:t>
      </w:r>
      <w:proofErr w:type="spellStart"/>
      <w:r w:rsidRPr="00D66CFE">
        <w:rPr>
          <w:rFonts w:ascii="Times New Roman" w:eastAsia="Times New Roman" w:hAnsi="Times New Roman" w:cs="Times New Roman"/>
          <w:lang w:eastAsia="ru-RU"/>
        </w:rPr>
        <w:t>А.Г.Мерзляком</w:t>
      </w:r>
      <w:proofErr w:type="spellEnd"/>
      <w:r w:rsidRPr="00D66CFE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D66CFE">
        <w:rPr>
          <w:rFonts w:ascii="Times New Roman" w:eastAsia="Times New Roman" w:hAnsi="Times New Roman" w:cs="Times New Roman"/>
          <w:lang w:eastAsia="ru-RU"/>
        </w:rPr>
        <w:t>В.Б.Полонским</w:t>
      </w:r>
      <w:proofErr w:type="spellEnd"/>
      <w:r w:rsidRPr="00D66CFE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D66CFE">
        <w:rPr>
          <w:rFonts w:ascii="Times New Roman" w:eastAsia="Times New Roman" w:hAnsi="Times New Roman" w:cs="Times New Roman"/>
          <w:lang w:eastAsia="ru-RU"/>
        </w:rPr>
        <w:t>М.С.Якиром</w:t>
      </w:r>
      <w:proofErr w:type="spellEnd"/>
      <w:r w:rsidRPr="00D66CFE">
        <w:rPr>
          <w:rFonts w:ascii="Times New Roman" w:eastAsia="Times New Roman" w:hAnsi="Times New Roman" w:cs="Times New Roman"/>
          <w:lang w:eastAsia="ru-RU"/>
        </w:rPr>
        <w:t xml:space="preserve">, Д.А. </w:t>
      </w:r>
      <w:proofErr w:type="spellStart"/>
      <w:r w:rsidRPr="00D66CFE">
        <w:rPr>
          <w:rFonts w:ascii="Times New Roman" w:eastAsia="Times New Roman" w:hAnsi="Times New Roman" w:cs="Times New Roman"/>
          <w:lang w:eastAsia="ru-RU"/>
        </w:rPr>
        <w:t>Номировским</w:t>
      </w:r>
      <w:proofErr w:type="spellEnd"/>
      <w:r w:rsidRPr="00D66CFE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gramStart"/>
      <w:r w:rsidRPr="00D66CFE">
        <w:rPr>
          <w:rFonts w:ascii="Times New Roman" w:eastAsia="Times New Roman" w:hAnsi="Times New Roman" w:cs="Times New Roman"/>
          <w:lang w:eastAsia="ru-RU"/>
        </w:rPr>
        <w:t>включенных</w:t>
      </w:r>
      <w:proofErr w:type="gramEnd"/>
      <w:r w:rsidRPr="00D66CFE">
        <w:rPr>
          <w:rFonts w:ascii="Times New Roman" w:eastAsia="Times New Roman" w:hAnsi="Times New Roman" w:cs="Times New Roman"/>
          <w:lang w:eastAsia="ru-RU"/>
        </w:rPr>
        <w:t xml:space="preserve"> в систему «</w:t>
      </w:r>
      <w:proofErr w:type="spellStart"/>
      <w:r w:rsidRPr="00D66CFE">
        <w:rPr>
          <w:rFonts w:ascii="Times New Roman" w:eastAsia="Times New Roman" w:hAnsi="Times New Roman" w:cs="Times New Roman"/>
          <w:lang w:eastAsia="ru-RU"/>
        </w:rPr>
        <w:t>Алгоримт</w:t>
      </w:r>
      <w:proofErr w:type="spellEnd"/>
      <w:r w:rsidRPr="00D66CFE">
        <w:rPr>
          <w:rFonts w:ascii="Times New Roman" w:eastAsia="Times New Roman" w:hAnsi="Times New Roman" w:cs="Times New Roman"/>
          <w:lang w:eastAsia="ru-RU"/>
        </w:rPr>
        <w:t xml:space="preserve"> успеха» (М.: </w:t>
      </w:r>
      <w:proofErr w:type="spellStart"/>
      <w:r w:rsidRPr="00D66CFE">
        <w:rPr>
          <w:rFonts w:ascii="Times New Roman" w:eastAsia="Times New Roman" w:hAnsi="Times New Roman" w:cs="Times New Roman"/>
          <w:lang w:eastAsia="ru-RU"/>
        </w:rPr>
        <w:t>Вентана</w:t>
      </w:r>
      <w:proofErr w:type="spellEnd"/>
      <w:r w:rsidRPr="00D66CFE">
        <w:rPr>
          <w:rFonts w:ascii="Times New Roman" w:eastAsia="Times New Roman" w:hAnsi="Times New Roman" w:cs="Times New Roman"/>
          <w:lang w:eastAsia="ru-RU"/>
        </w:rPr>
        <w:t xml:space="preserve">-Граф, 2014) </w:t>
      </w:r>
    </w:p>
    <w:p w:rsidR="00D66CFE" w:rsidRPr="00D66CFE" w:rsidRDefault="00D66CFE" w:rsidP="00D66C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CFE" w:rsidRPr="00D66CFE" w:rsidRDefault="00D66CFE" w:rsidP="00D66C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Используемый  </w:t>
      </w:r>
      <w:proofErr w:type="spellStart"/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методический комплект:</w:t>
      </w:r>
      <w:r w:rsidRPr="00D66C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>1.Алгебра: 8 класс: учебник для учащихся общеобразовательных учреждений / А.Г.</w:t>
      </w:r>
      <w:r w:rsidRPr="00D66CF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66CFE">
        <w:rPr>
          <w:rFonts w:ascii="Times New Roman" w:eastAsia="Times New Roman" w:hAnsi="Times New Roman" w:cs="Times New Roman"/>
          <w:lang w:eastAsia="ru-RU"/>
        </w:rPr>
        <w:t xml:space="preserve">Мерзляк, </w:t>
      </w:r>
      <w:proofErr w:type="spellStart"/>
      <w:r w:rsidRPr="00D66CFE">
        <w:rPr>
          <w:rFonts w:ascii="Times New Roman" w:eastAsia="Times New Roman" w:hAnsi="Times New Roman" w:cs="Times New Roman"/>
          <w:lang w:eastAsia="ru-RU"/>
        </w:rPr>
        <w:t>В.Б.Полонский</w:t>
      </w:r>
      <w:proofErr w:type="spellEnd"/>
      <w:r w:rsidRPr="00D66CFE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D66CFE">
        <w:rPr>
          <w:rFonts w:ascii="Times New Roman" w:eastAsia="Times New Roman" w:hAnsi="Times New Roman" w:cs="Times New Roman"/>
          <w:lang w:eastAsia="ru-RU"/>
        </w:rPr>
        <w:t>Е.М.Робинович</w:t>
      </w:r>
      <w:proofErr w:type="spellEnd"/>
      <w:r w:rsidRPr="00D66CFE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D66CFE">
        <w:rPr>
          <w:rFonts w:ascii="Times New Roman" w:eastAsia="Times New Roman" w:hAnsi="Times New Roman" w:cs="Times New Roman"/>
          <w:lang w:eastAsia="ru-RU"/>
        </w:rPr>
        <w:t>М.С.Якир</w:t>
      </w:r>
      <w:proofErr w:type="spellEnd"/>
      <w:r w:rsidRPr="00D66CFE">
        <w:rPr>
          <w:rFonts w:ascii="Times New Roman" w:eastAsia="Times New Roman" w:hAnsi="Times New Roman" w:cs="Times New Roman"/>
          <w:lang w:eastAsia="ru-RU"/>
        </w:rPr>
        <w:t xml:space="preserve">. – М.: Вентана-Граф,2018.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2. Алгебра: 8 класс: дидактические материалы: пособие для учащихся общеобразовательных организаций / А.Г. Мерзляк, </w:t>
      </w:r>
      <w:proofErr w:type="spellStart"/>
      <w:r w:rsidRPr="00D66CFE">
        <w:rPr>
          <w:rFonts w:ascii="Times New Roman" w:eastAsia="Times New Roman" w:hAnsi="Times New Roman" w:cs="Times New Roman"/>
          <w:lang w:eastAsia="ru-RU"/>
        </w:rPr>
        <w:t>В.Б.Полонский</w:t>
      </w:r>
      <w:proofErr w:type="gramStart"/>
      <w:r w:rsidRPr="00D66CFE">
        <w:rPr>
          <w:rFonts w:ascii="Times New Roman" w:eastAsia="Times New Roman" w:hAnsi="Times New Roman" w:cs="Times New Roman"/>
          <w:lang w:eastAsia="ru-RU"/>
        </w:rPr>
        <w:t>,Е</w:t>
      </w:r>
      <w:proofErr w:type="gramEnd"/>
      <w:r w:rsidRPr="00D66CFE">
        <w:rPr>
          <w:rFonts w:ascii="Times New Roman" w:eastAsia="Times New Roman" w:hAnsi="Times New Roman" w:cs="Times New Roman"/>
          <w:lang w:eastAsia="ru-RU"/>
        </w:rPr>
        <w:t>.М.Робинович</w:t>
      </w:r>
      <w:proofErr w:type="spellEnd"/>
      <w:r w:rsidRPr="00D66CFE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D66CFE">
        <w:rPr>
          <w:rFonts w:ascii="Times New Roman" w:eastAsia="Times New Roman" w:hAnsi="Times New Roman" w:cs="Times New Roman"/>
          <w:lang w:eastAsia="ru-RU"/>
        </w:rPr>
        <w:t>М.С.Якир</w:t>
      </w:r>
      <w:proofErr w:type="spellEnd"/>
      <w:r w:rsidRPr="00D66CFE">
        <w:rPr>
          <w:rFonts w:ascii="Times New Roman" w:eastAsia="Times New Roman" w:hAnsi="Times New Roman" w:cs="Times New Roman"/>
          <w:lang w:eastAsia="ru-RU"/>
        </w:rPr>
        <w:t xml:space="preserve">.-М.: </w:t>
      </w:r>
      <w:proofErr w:type="spellStart"/>
      <w:r w:rsidRPr="00D66CFE">
        <w:rPr>
          <w:rFonts w:ascii="Times New Roman" w:eastAsia="Times New Roman" w:hAnsi="Times New Roman" w:cs="Times New Roman"/>
          <w:lang w:eastAsia="ru-RU"/>
        </w:rPr>
        <w:t>Вентана</w:t>
      </w:r>
      <w:proofErr w:type="spellEnd"/>
      <w:r w:rsidRPr="00D66CFE">
        <w:rPr>
          <w:rFonts w:ascii="Times New Roman" w:eastAsia="Times New Roman" w:hAnsi="Times New Roman" w:cs="Times New Roman"/>
          <w:lang w:eastAsia="ru-RU"/>
        </w:rPr>
        <w:t xml:space="preserve">-Граф, 2018.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3. Алгебра: 8 класс: методическое пособие / </w:t>
      </w:r>
      <w:proofErr w:type="spellStart"/>
      <w:r w:rsidRPr="00D66CFE">
        <w:rPr>
          <w:rFonts w:ascii="Times New Roman" w:eastAsia="Times New Roman" w:hAnsi="Times New Roman" w:cs="Times New Roman"/>
          <w:lang w:eastAsia="ru-RU"/>
        </w:rPr>
        <w:t>Е.В.Буцко</w:t>
      </w:r>
      <w:proofErr w:type="spellEnd"/>
      <w:r w:rsidRPr="00D66CFE">
        <w:rPr>
          <w:rFonts w:ascii="Times New Roman" w:eastAsia="Times New Roman" w:hAnsi="Times New Roman" w:cs="Times New Roman"/>
          <w:lang w:eastAsia="ru-RU"/>
        </w:rPr>
        <w:t xml:space="preserve">, А.Г. Мерзляк, </w:t>
      </w:r>
      <w:proofErr w:type="spellStart"/>
      <w:r w:rsidRPr="00D66CFE">
        <w:rPr>
          <w:rFonts w:ascii="Times New Roman" w:eastAsia="Times New Roman" w:hAnsi="Times New Roman" w:cs="Times New Roman"/>
          <w:lang w:eastAsia="ru-RU"/>
        </w:rPr>
        <w:t>В.Б.Полонский</w:t>
      </w:r>
      <w:proofErr w:type="spellEnd"/>
      <w:r w:rsidRPr="00D66CFE">
        <w:rPr>
          <w:rFonts w:ascii="Times New Roman" w:eastAsia="Times New Roman" w:hAnsi="Times New Roman" w:cs="Times New Roman"/>
          <w:lang w:eastAsia="ru-RU"/>
        </w:rPr>
        <w:t>,</w:t>
      </w:r>
      <w:r w:rsidRPr="00D66CF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D66CFE">
        <w:rPr>
          <w:rFonts w:ascii="Times New Roman" w:eastAsia="Times New Roman" w:hAnsi="Times New Roman" w:cs="Times New Roman"/>
          <w:lang w:eastAsia="ru-RU"/>
        </w:rPr>
        <w:t>М.С.Якир</w:t>
      </w:r>
      <w:proofErr w:type="spellEnd"/>
      <w:r w:rsidRPr="00D66CFE">
        <w:rPr>
          <w:rFonts w:ascii="Times New Roman" w:eastAsia="Times New Roman" w:hAnsi="Times New Roman" w:cs="Times New Roman"/>
          <w:lang w:eastAsia="ru-RU"/>
        </w:rPr>
        <w:t xml:space="preserve">. – М.: </w:t>
      </w:r>
      <w:proofErr w:type="spellStart"/>
      <w:r w:rsidRPr="00D66CFE">
        <w:rPr>
          <w:rFonts w:ascii="Times New Roman" w:eastAsia="Times New Roman" w:hAnsi="Times New Roman" w:cs="Times New Roman"/>
          <w:lang w:eastAsia="ru-RU"/>
        </w:rPr>
        <w:t>Вентана</w:t>
      </w:r>
      <w:proofErr w:type="spellEnd"/>
      <w:r w:rsidRPr="00D66CFE">
        <w:rPr>
          <w:rFonts w:ascii="Times New Roman" w:eastAsia="Times New Roman" w:hAnsi="Times New Roman" w:cs="Times New Roman"/>
          <w:lang w:eastAsia="ru-RU"/>
        </w:rPr>
        <w:t>-Граф. 2017.</w:t>
      </w:r>
    </w:p>
    <w:p w:rsidR="00D66CFE" w:rsidRPr="00D66CFE" w:rsidRDefault="00D66CFE" w:rsidP="00D66CFE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color w:val="000000"/>
          <w:lang w:eastAsia="ru-RU"/>
        </w:rPr>
        <w:t xml:space="preserve">В соответствии с требованиями Федерального государственного образовательного стандарта основного общего образования предмет «Алгебра» изучается с 7-го по 11-й класс. </w:t>
      </w:r>
      <w:r w:rsidRPr="00D66CFE">
        <w:rPr>
          <w:rFonts w:ascii="Times New Roman" w:eastAsia="Times New Roman" w:hAnsi="Times New Roman" w:cs="Times New Roman"/>
          <w:lang w:eastAsia="ru-RU"/>
        </w:rPr>
        <w:t xml:space="preserve">Согласно федеральному базисному учебному плану, на изучение алгебры в 8-м  классе отводится не менее 105 часов, из расчета 3 часа в неделю,  из школьного компонента  выделен 1 час в неделю.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>Согласно действующему в школе учебному плану рабочая программа предусматривает следующий вариант организации процесса обучения: в 8 классе пред</w:t>
      </w:r>
      <w:r w:rsidR="007D43E5">
        <w:rPr>
          <w:rFonts w:ascii="Times New Roman" w:eastAsia="Times New Roman" w:hAnsi="Times New Roman" w:cs="Times New Roman"/>
          <w:lang w:eastAsia="ru-RU"/>
        </w:rPr>
        <w:t>полагается обучение в объеме 136</w:t>
      </w:r>
      <w:r w:rsidR="0066101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D66CFE">
        <w:rPr>
          <w:rFonts w:ascii="Times New Roman" w:eastAsia="Times New Roman" w:hAnsi="Times New Roman" w:cs="Times New Roman"/>
          <w:lang w:eastAsia="ru-RU"/>
        </w:rPr>
        <w:t xml:space="preserve"> часов, в неделю 4 часа.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b/>
          <w:bCs/>
          <w:lang w:eastAsia="ru-RU"/>
        </w:rPr>
        <w:t xml:space="preserve">Раздел II. Планируемые результаты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i/>
          <w:iCs/>
          <w:lang w:eastAsia="ru-RU"/>
        </w:rPr>
        <w:t xml:space="preserve">Личностные: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1) воспитание российской гражданской идентичности: патриотизма, уважения к Отечеству, осознания вклада отечественных учёных в развитие мировой науки;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2) ответственное отношение к учению, готовность и способность обучающихся к саморазвитию и самообразованию, на основе мотивации к обучению и познанию;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3) 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 же на основе формирования уважительного отношения к труду, развитие опыта участия в социально значимом труде;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4) умение контролировать процесс и результат учебной и математической деятельности;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5) критичность мышления, инициатива, находчивость, активность при решении математических задач.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proofErr w:type="spellStart"/>
      <w:r w:rsidRPr="00D66CFE">
        <w:rPr>
          <w:rFonts w:ascii="Times New Roman" w:eastAsia="Times New Roman" w:hAnsi="Times New Roman" w:cs="Times New Roman"/>
          <w:i/>
          <w:iCs/>
          <w:lang w:eastAsia="ru-RU"/>
        </w:rPr>
        <w:t>метапредметные</w:t>
      </w:r>
      <w:proofErr w:type="spellEnd"/>
      <w:r w:rsidRPr="00D66CFE">
        <w:rPr>
          <w:rFonts w:ascii="Times New Roman" w:eastAsia="Times New Roman" w:hAnsi="Times New Roman" w:cs="Times New Roman"/>
          <w:i/>
          <w:iCs/>
          <w:lang w:eastAsia="ru-RU"/>
        </w:rPr>
        <w:t xml:space="preserve">: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lastRenderedPageBreak/>
        <w:t xml:space="preserve">1) 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2)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3)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>4) умение устанавливать причинн</w:t>
      </w:r>
      <w:proofErr w:type="gramStart"/>
      <w:r w:rsidRPr="00D66CFE">
        <w:rPr>
          <w:rFonts w:ascii="Times New Roman" w:eastAsia="Times New Roman" w:hAnsi="Times New Roman" w:cs="Times New Roman"/>
          <w:lang w:eastAsia="ru-RU"/>
        </w:rPr>
        <w:t>о-</w:t>
      </w:r>
      <w:proofErr w:type="gramEnd"/>
      <w:r w:rsidRPr="00D66CFE">
        <w:rPr>
          <w:rFonts w:ascii="Times New Roman" w:eastAsia="Times New Roman" w:hAnsi="Times New Roman" w:cs="Times New Roman"/>
          <w:lang w:eastAsia="ru-RU"/>
        </w:rPr>
        <w:t xml:space="preserve"> следственные связи, строить логическое рассуждение, умозаключение( индуктивное, дедуктивное и по аналогии) и делать выводы;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5) развитие компетентности в области использования информационно- коммуникационных технологий;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6) первоначальные представления об идеях и о методах математики как об универсальном языке науки и техники, о средстве моделирования явлений и процессов;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7) умение видеть математическую задачу в контексте проблемной ситуации в других дисциплинах, в окружающей жизни;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8) умение находить в различных источниках информацию, необходимую для решения математических задач, и представлять её в понятной форме, принимать решение в условиях неполной или избыточной, точной или вероятностной информации;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>9) умение понимать и использовать математические средства наглядности (графики, таблицы, схемы и др.</w:t>
      </w:r>
      <w:proofErr w:type="gramStart"/>
      <w:r w:rsidRPr="00D66CFE">
        <w:rPr>
          <w:rFonts w:ascii="Times New Roman" w:eastAsia="Times New Roman" w:hAnsi="Times New Roman" w:cs="Times New Roman"/>
          <w:lang w:eastAsia="ru-RU"/>
        </w:rPr>
        <w:t>)д</w:t>
      </w:r>
      <w:proofErr w:type="gramEnd"/>
      <w:r w:rsidRPr="00D66CFE">
        <w:rPr>
          <w:rFonts w:ascii="Times New Roman" w:eastAsia="Times New Roman" w:hAnsi="Times New Roman" w:cs="Times New Roman"/>
          <w:lang w:eastAsia="ru-RU"/>
        </w:rPr>
        <w:t xml:space="preserve">ля иллюстрации, интерпретации, аргументации;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10) умение выдвигать гипотезы при решении задачи, понимать необходимость их проверки;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11) понимание сущности алгоритмических предписаний и умение действовать в соответствии с предложенным алгоритмом.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i/>
          <w:iCs/>
          <w:lang w:eastAsia="ru-RU"/>
        </w:rPr>
        <w:t xml:space="preserve">предметные: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1) осознание значение математики для повседневной жизни человека;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>2) 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3) развитие умений работать с учебным математическим текстом (анализировать, необходимую информацию), точно и грамотно выражать свои мысли с применением математической терминологии и символики, поводить классификации, логические обоснования;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4) владение базовым понятийным аппаратом по основным разделам содержания;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lastRenderedPageBreak/>
        <w:t xml:space="preserve">5) систематические знания о функциях и их свойствах;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6) практически значимые математические умения и навыки, их применение к решению математических и нематематических задач, предполагающее умения: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- выполнять вычисления с действительными числами;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- решать уравнения и неравенства, системы уравнений и неравенств;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- решать текстовые задачи арифметическим способом, с помощью составления и решения уравнений, систем уравнений и неравенств;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- использовать алгебраический язык для описания предметов окружающего мира и создания соответствующих математических моделей;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- проводить практические расчёты: вычисления с процентами, вычисления с числовыми последовательностями, вычисления статистических характеристик, выполнение приближённых вычислений;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- выполнять тождественные преобразования рациональных выражений;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-выполнять операции над множествами;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- исследовать функции и строить их графики;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- читать и использовать информацию, представленную в виде таблицы, диаграммы (столбчатой или круговой);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- решать простейшие комбинаторные задачи.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b/>
          <w:bCs/>
          <w:lang w:eastAsia="ru-RU"/>
        </w:rPr>
        <w:t xml:space="preserve">Обучающийся научится: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• оперировать понятиями «тождество», «тождественное преобразование», решать задачи, содержащие буквенные данные, работать с формулами;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• оперировать понятием «квадратный корень», применять его в вычислениях;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• выполнять преобразование выражений, содержащих степени с целыми показателями и квадратные корни;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• выполнять тождественные преобразования рациональных выражений на основе правил действий над многочленами и алгебраическими дробями;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• выполнять разложение многочленов на множители.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• решать основные виды рациональных уравнений с одной переменной, системы двух уравнений с двумя переменными;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• 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lastRenderedPageBreak/>
        <w:t xml:space="preserve">• применять графические представления для исследования уравнений, исследования и решения систем уравнений с двумя переменными.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• понимать терминологию и символику, связанные с понятием множества, выполнять операции над множествами;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• использовать начальные представления о множестве действительных чисел.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• понимать и использовать функциональные понятия, язык (термины, символические обозначения);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• строить графики элементарных функций, исследовать свойства числовых функций на основе изучения поведения их графиков;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• 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b/>
          <w:bCs/>
          <w:lang w:eastAsia="ru-RU"/>
        </w:rPr>
        <w:t xml:space="preserve">Обучающийся получит возможность: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• выполнять многошаговые преобразования рациональных выражений, применяя широкий набор способов и приёмов; </w:t>
      </w:r>
      <w:r w:rsidRPr="00D66CFE">
        <w:rPr>
          <w:rFonts w:ascii="Times New Roman" w:eastAsia="Times New Roman" w:hAnsi="Times New Roman" w:cs="Times New Roman"/>
          <w:lang w:eastAsia="ru-RU"/>
        </w:rPr>
        <w:br/>
        <w:t xml:space="preserve">• применять тождественные преобразования для решения задач из различных разделов курса.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• 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• применять графические представления для исследования уравнений, систем уравнений, содержащих буквенные коэффициенты.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• развивать представление о множествах;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• развивать представление о числе и числовых системах от натуральных до действительных чисел; о роли вычислений в практике;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• развить и углубить знания о десятичной записи действительных чисел (периодические и непериодические дроби).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• 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 п.); 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>• использовать функциональные представления и свойства функций для решения математических задач из различных разделов курса.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</w:p>
    <w:p w:rsidR="00D66CFE" w:rsidRPr="00D66CFE" w:rsidRDefault="00D66CFE" w:rsidP="00D66CFE">
      <w:pPr>
        <w:rPr>
          <w:rFonts w:ascii="Times New Roman" w:eastAsia="Times New Roman" w:hAnsi="Times New Roman" w:cs="Times New Roman"/>
          <w:b/>
          <w:bCs/>
          <w:lang w:eastAsia="ru-RU"/>
        </w:rPr>
      </w:pPr>
      <w:r w:rsidRPr="00D66CFE">
        <w:rPr>
          <w:rFonts w:ascii="Times New Roman" w:eastAsia="Times New Roman" w:hAnsi="Times New Roman" w:cs="Times New Roman"/>
          <w:b/>
          <w:bCs/>
          <w:lang w:eastAsia="ru-RU"/>
        </w:rPr>
        <w:t>Раздел III. Содержание учебного предмета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D66CFE" w:rsidRPr="00D66CFE" w:rsidTr="00D66CFE">
        <w:tc>
          <w:tcPr>
            <w:tcW w:w="739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857"/>
              <w:gridCol w:w="222"/>
            </w:tblGrid>
            <w:tr w:rsidR="00D66CFE" w:rsidRPr="00D66CFE" w:rsidTr="00D66CFE">
              <w:trPr>
                <w:trHeight w:val="247"/>
              </w:trPr>
              <w:tc>
                <w:tcPr>
                  <w:tcW w:w="0" w:type="auto"/>
                </w:tcPr>
                <w:p w:rsidR="00D66CFE" w:rsidRPr="00D66CFE" w:rsidRDefault="00D66CFE" w:rsidP="00D66CF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  <w:r w:rsidRPr="00D66CFE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lastRenderedPageBreak/>
                    <w:t xml:space="preserve">Основное содержание (по темам или разделам) </w:t>
                  </w:r>
                </w:p>
              </w:tc>
              <w:tc>
                <w:tcPr>
                  <w:tcW w:w="0" w:type="auto"/>
                </w:tcPr>
                <w:p w:rsidR="00D66CFE" w:rsidRPr="00D66CFE" w:rsidRDefault="00D66CFE" w:rsidP="00D66CF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</w:p>
              </w:tc>
            </w:tr>
          </w:tbl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3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Характеристика основных видов учебной деятельности</w:t>
            </w:r>
          </w:p>
        </w:tc>
      </w:tr>
      <w:tr w:rsidR="00D66CFE" w:rsidRPr="00D66CFE" w:rsidTr="00D66CFE">
        <w:tc>
          <w:tcPr>
            <w:tcW w:w="7393" w:type="dxa"/>
          </w:tcPr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CF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1. Повторен</w:t>
            </w:r>
            <w:r w:rsidR="0041329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ие материала за курс 7 класса (8</w:t>
            </w:r>
            <w:r w:rsidRPr="00D66CF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часа)</w:t>
            </w:r>
          </w:p>
        </w:tc>
        <w:tc>
          <w:tcPr>
            <w:tcW w:w="7393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7393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Линейное уравнение 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Степень и свойство степени с натуральным показателем 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Формулы сокращённого умножения 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Способы разложения на множители 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Линейная функция и её график 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Системы линейных уравнений с двумя переменными, способы решения</w:t>
            </w:r>
          </w:p>
        </w:tc>
        <w:tc>
          <w:tcPr>
            <w:tcW w:w="7393" w:type="dxa"/>
          </w:tcPr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Распознавать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линейные уравнения.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Формулировать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определение линейного уравнения. Решать линейное уравнение в общем виде. Интерпретировать уравнение как математическую модель реальной ситуации. Описывать схему решения текстовой задачи, применять её для решения задач.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Формулировать: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определения: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степени с натуральным показателем, степени одночлена, многочлена, степени многочлена;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свойства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степени с натуральным показателем, знака степени;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Записывать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формулы: произведения суммы и разности двух выражений, разности квадратов двух выражений, квадрата суммы и квадрата разности двух выражений, суммы кубов и разности кубов двух выражений.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Применять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свойства степени для преобразования выражений. Выполнять возведение одночлена в степень. Выполнять разложение многочлена на множители способом вынесения общего множителя за скобки, способом группировки, по формулам сокращённого умножения и с применением нескольких способов.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Приводить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примеры зависимостей между величинами.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Описывать понятия: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зависимой и независимой переменных, функции, аргумента функции; способы задания функции. Формулировать определения: области определения функции, области значений функции, графика функции, линейной функции, прямой пропорциональности.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Вычислять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значение функции по заданному значению аргумента. Составлять таблицы значений функции. Строить график функции, заданной таблично. По графику функции, являющейся моделью реального процесса, определять характеристики этого процесса. Строить график линейной функции и прямой пропорциональности. Описывать свойства этих функций.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Приводить примеры: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уравнения с двумя переменными; линейного уравнения с двумя переменными; системы двух линейных уравнений с двумя переменными; реальных процессов, для которых уравнение с двумя переменными или система уравнений с двумя переменными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Определять, является ли пара чисел решением данного уравнения с двумя переменными.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Формулировать: 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определения: </w:t>
            </w:r>
            <w:r w:rsidRPr="00D66CFE">
              <w:rPr>
                <w:rFonts w:ascii="Times New Roman" w:hAnsi="Times New Roman" w:cs="Times New Roman"/>
                <w:sz w:val="20"/>
                <w:szCs w:val="20"/>
              </w:rPr>
              <w:t xml:space="preserve">решения уравнения с двумя переменными; что значит решить уравнение с двумя переменными; графика уравнения с двумя переменными; линейного уравнения с двумя переменными; решения системы уравнений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двумя переменными; 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7393" w:type="dxa"/>
          </w:tcPr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CF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</w:t>
            </w:r>
            <w:r w:rsidR="005222F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ел 2.Рациональные выражения (51</w:t>
            </w:r>
            <w:r w:rsidRPr="00D66CF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часов)</w:t>
            </w:r>
          </w:p>
        </w:tc>
        <w:tc>
          <w:tcPr>
            <w:tcW w:w="7393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7393" w:type="dxa"/>
          </w:tcPr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Рациональные дроби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Основное свойство рациональной дроби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Сложение и вычитание рациональных дробей с одинаковыми знаменателями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Сложение и вычитание рациональных дробей с разными знаменателями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Умножение и деление рациональных дробей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Возведение рациональной дроби в степень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Тождественные преобразования рациональных выражений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Равносильные уравнения. Рациональные уравнения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Степень с целым отрицательным показателем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Свойства степени с целым показателем 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sz w:val="20"/>
                <w:szCs w:val="20"/>
              </w:rPr>
              <w:t xml:space="preserve">Функция и её график </w:t>
            </w:r>
            <w:r w:rsidRPr="00D66C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  <w:sz w:val="20"/>
                <w:szCs w:val="20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</m:t>
                  </m:r>
                </m:den>
              </m:f>
            </m:oMath>
            <w:r w:rsidRPr="00D66C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393" w:type="dxa"/>
          </w:tcPr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Распознавать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целые рациональные выражения, дробные рациональные выражения, приводить примеры таких выражений.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Формулировать: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определения: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рационального выражения, допустимых значений переменной, тождественно равных выражений, тождества, равносильных уравнений, рационального уравнения, степени с нулевым показателем, степени с целым отрицательным показателем, стандартного вида числа, обратной пропорциональности;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свойства: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основное свойство рациональной дроби, свойства степени с целым показателем, уравнений, функции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</w:rPr>
                    <m:t>x</m:t>
                  </m:r>
                </m:den>
              </m:f>
            </m:oMath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правила: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сложения, вычитания, умножения, деления дробей, возведения дроби в степень;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условие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равенства дроби нулю.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Доказывать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свойства степени с целым показателем.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Описывать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графический метод решения уравнений с одной переменной.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Применять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основное свойство рациональной дроби для сокращения и преобразования дробей. Приводить дроби к новому (общему) знаменателю. Находить сумму, разность, произведение и частное дробей. Выполнять тождественные преобразования рациональных выражений. 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Решать </w:t>
            </w:r>
            <w:r w:rsidRPr="00D66CFE">
              <w:rPr>
                <w:rFonts w:ascii="Times New Roman" w:hAnsi="Times New Roman" w:cs="Times New Roman"/>
                <w:sz w:val="20"/>
                <w:szCs w:val="20"/>
              </w:rPr>
              <w:t xml:space="preserve">уравнения с переменной в знаменателе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C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дроби.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Применять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свойства степени с целым показателем для преобразования выражений.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Записывать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числа в стандартном виде. 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Выполнять </w:t>
            </w:r>
            <w:r w:rsidRPr="00D66CFE">
              <w:rPr>
                <w:rFonts w:ascii="Times New Roman" w:hAnsi="Times New Roman" w:cs="Times New Roman"/>
                <w:sz w:val="20"/>
                <w:szCs w:val="20"/>
              </w:rPr>
              <w:t xml:space="preserve">построение и чтение графика функции </w:t>
            </w:r>
            <w:r w:rsidRPr="00D66C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  <w:sz w:val="20"/>
                <w:szCs w:val="20"/>
              </w:rPr>
              <w:t xml:space="preserve"> =  =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</m:t>
                  </m:r>
                </m:den>
              </m:f>
            </m:oMath>
          </w:p>
        </w:tc>
      </w:tr>
      <w:tr w:rsidR="00D66CFE" w:rsidRPr="00D66CFE" w:rsidTr="00D66CFE">
        <w:tc>
          <w:tcPr>
            <w:tcW w:w="7393" w:type="dxa"/>
          </w:tcPr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Раздел 3. Квадратные</w:t>
            </w:r>
            <w:r w:rsidR="005222F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корни. Действительные числа (28</w:t>
            </w:r>
            <w:r w:rsidRPr="00D66CF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часов)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3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7393" w:type="dxa"/>
          </w:tcPr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Функция y = x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D66CFE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 xml:space="preserve">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её график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Квадратные корни. Арифметический квадратный корень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Множество и его элементы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Подмножество. Операции над множествами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Числовые множества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Свойства арифметического квадратного корня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Тождественные преобразования выражений, содержащих квадратные корни 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sz w:val="20"/>
                <w:szCs w:val="20"/>
              </w:rPr>
              <w:t>Функция и её график y =x</w:t>
            </w:r>
            <w:r w:rsidRPr="00D66CF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D66CF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393" w:type="dxa"/>
          </w:tcPr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Описывать: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понятие множества, элемента множества, способы задания множеств; множество натуральных чисел, множество целых чисел, множество рациональных чисел, множество действительных чисел и связи между этими числовыми множествами; связь между бесконечными десятичными дробями и рациональными, иррациональными числами.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Распознавать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рациональные и иррациональные числа. Приводить примеры рациональных чисел и иррациональных чисел.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Записывать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помощью формул свойства действий с действительными числами.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Формулировать: 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определения: </w:t>
            </w:r>
            <w:r w:rsidRPr="00D66CFE">
              <w:rPr>
                <w:rFonts w:ascii="Times New Roman" w:hAnsi="Times New Roman" w:cs="Times New Roman"/>
                <w:sz w:val="20"/>
                <w:szCs w:val="20"/>
              </w:rPr>
              <w:t xml:space="preserve">квадратного корня из числа, арифметического квадратного корня из числа, равных множеств, подмножества, пересечения множеств, объединения множеств;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свойства: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функции </w:t>
            </w: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y = x</w:t>
            </w: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vertAlign w:val="superscript"/>
              </w:rPr>
              <w:t>2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арифметического квадратного корня, функции . y=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  <w:lang w:val="en-US"/>
                    </w:rPr>
                    <m:t>x</m:t>
                  </m:r>
                </m:e>
              </m:rad>
            </m:oMath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Доказывать свойства арифметического квадратного корня.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Строить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графики функций </w:t>
            </w: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y = x</w:t>
            </w: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vertAlign w:val="superscript"/>
              </w:rPr>
              <w:t>2</w:t>
            </w: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13"/>
                <w:szCs w:val="13"/>
              </w:rPr>
              <w:t xml:space="preserve">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 y 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/>
                      <w:sz w:val="20"/>
                      <w:szCs w:val="20"/>
                      <w:lang w:val="en-US"/>
                    </w:rPr>
                    <m:t>x</m:t>
                  </m:r>
                </m:e>
              </m:rad>
            </m:oMath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Применять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понятие арифметического квадратного корня для вычисления значений выражений. 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Упрощать </w:t>
            </w:r>
            <w:r w:rsidRPr="00D66CFE">
              <w:rPr>
                <w:rFonts w:ascii="Times New Roman" w:hAnsi="Times New Roman" w:cs="Times New Roman"/>
                <w:sz w:val="20"/>
                <w:szCs w:val="20"/>
              </w:rPr>
              <w:t xml:space="preserve">выражения, содержащие арифметические квадратные корни. Решать </w:t>
            </w:r>
            <w:r w:rsidRPr="00D66C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уравнения. Сравнивать значения выражений. Выполнять преобразование выражений с применением вынесения множителя из- под знака корня, внесения множителя под знак корня. Выполнять освобождение от иррациональности в знаменателе дроби, анализ соотношений между числовыми множествами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их элементами 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7393" w:type="dxa"/>
          </w:tcPr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CF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Ра</w:t>
            </w:r>
            <w:r w:rsidR="005222F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здел 4. Квадратные уравнения (34</w:t>
            </w:r>
            <w:r w:rsidRPr="00D66CF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часов)</w:t>
            </w:r>
          </w:p>
        </w:tc>
        <w:tc>
          <w:tcPr>
            <w:tcW w:w="7393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7393" w:type="dxa"/>
          </w:tcPr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Квадратные уравнения. Решение неполных квадратных уравнений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Формула корней квадратного уравнения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Теорема Виета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Квадратный трёхчлен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Решение уравнений, сводящихся к квадратным уравнениям 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sz w:val="20"/>
                <w:szCs w:val="20"/>
              </w:rPr>
              <w:t xml:space="preserve">Рациональные уравнения как математические модели реальных ситуаций </w:t>
            </w:r>
          </w:p>
        </w:tc>
        <w:tc>
          <w:tcPr>
            <w:tcW w:w="7393" w:type="dxa"/>
          </w:tcPr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Распознавать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приводить примеры квадратных уравнений различных видов (полных, неполных, приведённых), квадратных трёхчленов.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Описывать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общем виде решение неполных квадратных уравнений.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Формулировать: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определения: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уравнения первой степени, квадратного уравнения; квадратного трёхчлена, дискриминанта квадратного уравнения и квадратного трёхчлена, корня квадратного трёхчлена; биквадратного уравнения; </w:t>
            </w: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свойства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квадратного трёхчлена;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теорему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Виета и обратную ей теорему.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Записывать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доказывать формулу корней квадратного уравнения. Исследовать количество корней квадратного уравнения в зависимости от знака его дискриминанта.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Доказывать теоремы: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Виета (прямую и обратную), о разложении квадратного трёхчлена на множители, о свойстве квадратного трёхчлена с отрицательным дискриминантом.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Описывать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 примерах метод замены переменной для решения уравнений. 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Находить </w:t>
            </w:r>
            <w:r w:rsidRPr="00D66CFE">
              <w:rPr>
                <w:rFonts w:ascii="Times New Roman" w:hAnsi="Times New Roman" w:cs="Times New Roman"/>
                <w:sz w:val="20"/>
                <w:szCs w:val="20"/>
              </w:rPr>
              <w:t xml:space="preserve">корни квадратных уравнений различных видов. Применять теорему Виета и обратную ей теорему. Выполнять разложение квадратного трёхчлена на множители. Находить корни уравнений, которые сводятся к квадратным. Составлять квадратные уравнения и уравнения, сводящиеся к квадратным, являющиеся математическими моделями реальных ситуаций </w:t>
            </w:r>
          </w:p>
        </w:tc>
      </w:tr>
      <w:tr w:rsidR="00D66CFE" w:rsidRPr="00D66CFE" w:rsidTr="00D66CFE">
        <w:tc>
          <w:tcPr>
            <w:tcW w:w="7393" w:type="dxa"/>
          </w:tcPr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CF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5. Повторение и систе</w:t>
            </w:r>
            <w:r w:rsidR="005222F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матизация учебного материала (15</w:t>
            </w:r>
            <w:r w:rsidRPr="00D66CF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часов)</w:t>
            </w:r>
          </w:p>
        </w:tc>
        <w:tc>
          <w:tcPr>
            <w:tcW w:w="7393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7393" w:type="dxa"/>
          </w:tcPr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Рациональные выражения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Квадратные корни. Действительные числа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Квадратные уравнения </w:t>
            </w:r>
          </w:p>
        </w:tc>
        <w:tc>
          <w:tcPr>
            <w:tcW w:w="7393" w:type="dxa"/>
          </w:tcPr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Применять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основное свойство рациональной дроби для сокращения и преобразования дробей. Приводить дроби к новому (общему) знаменателю. Находить сумму, разность, произведение и частное дробей. Выполнять тождественные преобразования рациональных выражений.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Решать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уравнения с переменной в знаменателе дроби. </w:t>
            </w:r>
          </w:p>
          <w:p w:rsidR="00D66CFE" w:rsidRPr="00D66CFE" w:rsidRDefault="00D66CFE" w:rsidP="00D66C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Применять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свойства степени с целым показателем для преобразования выражений. 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Записывать </w:t>
            </w:r>
            <w:r w:rsidRPr="00D66CFE">
              <w:rPr>
                <w:rFonts w:ascii="Times New Roman" w:hAnsi="Times New Roman" w:cs="Times New Roman"/>
                <w:sz w:val="20"/>
                <w:szCs w:val="20"/>
              </w:rPr>
              <w:t xml:space="preserve">числа в стандартном виде. </w:t>
            </w:r>
            <w:r w:rsidRPr="00D66C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Выполнять </w:t>
            </w:r>
            <w:r w:rsidRPr="00D66CFE">
              <w:rPr>
                <w:rFonts w:ascii="Times New Roman" w:hAnsi="Times New Roman" w:cs="Times New Roman"/>
                <w:sz w:val="20"/>
                <w:szCs w:val="20"/>
              </w:rPr>
              <w:t xml:space="preserve">построение и чтение графика функции </w:t>
            </w:r>
            <w:r w:rsidRPr="00D66CF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</m:t>
                  </m:r>
                </m:den>
              </m:f>
            </m:oMath>
            <w:r w:rsidRPr="00D66CFE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Упрощать </w:t>
            </w:r>
            <w:r w:rsidRPr="00D66CFE">
              <w:rPr>
                <w:rFonts w:ascii="Times New Roman" w:hAnsi="Times New Roman" w:cs="Times New Roman"/>
                <w:sz w:val="20"/>
                <w:szCs w:val="20"/>
              </w:rPr>
              <w:t>выражения, содержащие арифметические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sz w:val="20"/>
                <w:szCs w:val="20"/>
              </w:rPr>
              <w:t>квадратные корни. Решать уравнения. Сравнивать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sz w:val="20"/>
                <w:szCs w:val="20"/>
              </w:rPr>
              <w:t>значения выражений. Выполнять преобразование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sz w:val="20"/>
                <w:szCs w:val="20"/>
              </w:rPr>
              <w:t xml:space="preserve">выражений с применением вынесения множителя </w:t>
            </w:r>
            <w:proofErr w:type="gramStart"/>
            <w:r w:rsidRPr="00D66CFE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D66CF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6CFE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proofErr w:type="gramEnd"/>
            <w:r w:rsidRPr="00D66C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66CFE">
              <w:rPr>
                <w:rFonts w:ascii="Times New Roman" w:hAnsi="Times New Roman" w:cs="Times New Roman"/>
                <w:sz w:val="20"/>
                <w:szCs w:val="20"/>
              </w:rPr>
              <w:t>знака</w:t>
            </w:r>
            <w:proofErr w:type="gramEnd"/>
            <w:r w:rsidRPr="00D66CFE">
              <w:rPr>
                <w:rFonts w:ascii="Times New Roman" w:hAnsi="Times New Roman" w:cs="Times New Roman"/>
                <w:sz w:val="20"/>
                <w:szCs w:val="20"/>
              </w:rPr>
              <w:t xml:space="preserve"> корня, внесения множителя под знак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sz w:val="20"/>
                <w:szCs w:val="20"/>
              </w:rPr>
              <w:t>корня. Выполнять освобождение от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иррациональности в знаменателе дроби.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Находить </w:t>
            </w:r>
            <w:r w:rsidRPr="00D66CFE">
              <w:rPr>
                <w:rFonts w:ascii="Times New Roman" w:hAnsi="Times New Roman" w:cs="Times New Roman"/>
                <w:sz w:val="20"/>
                <w:szCs w:val="20"/>
              </w:rPr>
              <w:t>корни квадратных уравнений различных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sz w:val="20"/>
                <w:szCs w:val="20"/>
              </w:rPr>
              <w:t>видов. Применять теорему Виета и обратную ей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sz w:val="20"/>
                <w:szCs w:val="20"/>
              </w:rPr>
              <w:t>теорему. Выполнять разложение квадратного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sz w:val="20"/>
                <w:szCs w:val="20"/>
              </w:rPr>
              <w:t>трёхчлена на множители. Находить корни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sz w:val="20"/>
                <w:szCs w:val="20"/>
              </w:rPr>
              <w:t xml:space="preserve">уравнений, которые сводятся к </w:t>
            </w:r>
            <w:proofErr w:type="gramStart"/>
            <w:r w:rsidRPr="00D66CFE">
              <w:rPr>
                <w:rFonts w:ascii="Times New Roman" w:hAnsi="Times New Roman" w:cs="Times New Roman"/>
                <w:sz w:val="20"/>
                <w:szCs w:val="20"/>
              </w:rPr>
              <w:t>квадратным</w:t>
            </w:r>
            <w:proofErr w:type="gramEnd"/>
            <w:r w:rsidRPr="00D66CF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sz w:val="20"/>
                <w:szCs w:val="20"/>
              </w:rPr>
              <w:t>Составлять квадратные уравнения и уравнения</w:t>
            </w:r>
          </w:p>
        </w:tc>
      </w:tr>
    </w:tbl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</w:p>
    <w:p w:rsidR="00D66CFE" w:rsidRPr="00D66CFE" w:rsidRDefault="00D66CFE" w:rsidP="00D66CFE">
      <w:pPr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66CFE" w:rsidRDefault="00D66CFE" w:rsidP="00D66CFE">
      <w:pPr>
        <w:rPr>
          <w:rFonts w:ascii="Times New Roman" w:eastAsia="Times New Roman" w:hAnsi="Times New Roman" w:cs="Times New Roman"/>
          <w:b/>
          <w:bCs/>
          <w:lang w:eastAsia="ru-RU"/>
        </w:rPr>
      </w:pPr>
      <w:r w:rsidRPr="00D66CFE">
        <w:rPr>
          <w:rFonts w:ascii="Times New Roman" w:eastAsia="Times New Roman" w:hAnsi="Times New Roman" w:cs="Times New Roman"/>
          <w:b/>
          <w:bCs/>
          <w:lang w:eastAsia="ru-RU"/>
        </w:rPr>
        <w:t xml:space="preserve">Раздел </w:t>
      </w:r>
      <w:r w:rsidRPr="00D66CFE">
        <w:rPr>
          <w:rFonts w:ascii="Times New Roman" w:eastAsia="Times New Roman" w:hAnsi="Times New Roman" w:cs="Times New Roman"/>
          <w:b/>
          <w:bCs/>
          <w:lang w:val="en-US" w:eastAsia="ru-RU"/>
        </w:rPr>
        <w:t>I</w:t>
      </w:r>
      <w:r w:rsidRPr="00D66CFE">
        <w:rPr>
          <w:rFonts w:ascii="Times New Roman" w:eastAsia="Times New Roman" w:hAnsi="Times New Roman" w:cs="Times New Roman"/>
          <w:b/>
          <w:bCs/>
          <w:lang w:eastAsia="ru-RU"/>
        </w:rPr>
        <w:t>V. Тематическое планирование</w:t>
      </w:r>
    </w:p>
    <w:p w:rsidR="00D66CFE" w:rsidRPr="00D66CFE" w:rsidRDefault="00D66CFE" w:rsidP="00D66CFE">
      <w:pPr>
        <w:pStyle w:val="a9"/>
        <w:numPr>
          <w:ilvl w:val="0"/>
          <w:numId w:val="16"/>
        </w:numPr>
        <w:rPr>
          <w:b/>
          <w:bCs/>
          <w:color w:val="000000"/>
        </w:rPr>
      </w:pPr>
      <w:r w:rsidRPr="00D66CFE">
        <w:rPr>
          <w:b/>
          <w:bCs/>
          <w:color w:val="000000"/>
        </w:rPr>
        <w:t>Гла</w:t>
      </w:r>
      <w:r w:rsidR="002C0FE2">
        <w:rPr>
          <w:b/>
          <w:bCs/>
          <w:color w:val="000000"/>
        </w:rPr>
        <w:t>ва 1. Рациональные выражения (51 часов + 8</w:t>
      </w:r>
      <w:r w:rsidRPr="00D66CFE">
        <w:rPr>
          <w:b/>
          <w:bCs/>
          <w:color w:val="000000"/>
        </w:rPr>
        <w:t>ч повторение 7 класс)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66CFE" w:rsidRPr="00D66CFE" w:rsidRDefault="00D66CFE" w:rsidP="00D66CFE">
      <w:pPr>
        <w:pStyle w:val="a9"/>
        <w:numPr>
          <w:ilvl w:val="0"/>
          <w:numId w:val="16"/>
        </w:numPr>
        <w:rPr>
          <w:b/>
          <w:bCs/>
        </w:rPr>
      </w:pPr>
      <w:r w:rsidRPr="00D66CFE">
        <w:rPr>
          <w:b/>
          <w:bCs/>
        </w:rPr>
        <w:t xml:space="preserve">Глава 2. Квадратные корни. Действительные </w:t>
      </w:r>
      <w:r w:rsidR="002C0FE2">
        <w:rPr>
          <w:b/>
          <w:bCs/>
        </w:rPr>
        <w:t>числа,  28</w:t>
      </w:r>
      <w:r w:rsidRPr="00D66CFE">
        <w:rPr>
          <w:b/>
          <w:bCs/>
        </w:rPr>
        <w:t>часов</w:t>
      </w:r>
    </w:p>
    <w:p w:rsidR="00D66CFE" w:rsidRPr="00D66CFE" w:rsidRDefault="002C0FE2" w:rsidP="00D66CFE">
      <w:pPr>
        <w:pStyle w:val="a9"/>
        <w:numPr>
          <w:ilvl w:val="0"/>
          <w:numId w:val="16"/>
        </w:numPr>
        <w:rPr>
          <w:b/>
        </w:rPr>
      </w:pPr>
      <w:r>
        <w:rPr>
          <w:b/>
        </w:rPr>
        <w:t>Глава 3. Квадратные уравнения,34</w:t>
      </w:r>
      <w:r w:rsidR="00D66CFE" w:rsidRPr="00D66CFE">
        <w:rPr>
          <w:b/>
        </w:rPr>
        <w:t xml:space="preserve"> ч.</w:t>
      </w:r>
    </w:p>
    <w:p w:rsidR="00D66CFE" w:rsidRPr="00D66CFE" w:rsidRDefault="00D66CFE" w:rsidP="00D66CFE">
      <w:pPr>
        <w:pStyle w:val="a9"/>
        <w:numPr>
          <w:ilvl w:val="0"/>
          <w:numId w:val="16"/>
        </w:numPr>
        <w:rPr>
          <w:b/>
          <w:bCs/>
        </w:rPr>
      </w:pPr>
      <w:r w:rsidRPr="00D66CFE">
        <w:rPr>
          <w:b/>
        </w:rPr>
        <w:t>Повторение и систематизация учебного материала за курс алгебры 8 класса, 15 часов</w:t>
      </w:r>
    </w:p>
    <w:p w:rsidR="00D66CFE" w:rsidRDefault="00D66CFE" w:rsidP="00D66CFE">
      <w:pPr>
        <w:rPr>
          <w:b/>
          <w:bCs/>
        </w:rPr>
      </w:pPr>
    </w:p>
    <w:p w:rsidR="00D66CFE" w:rsidRDefault="00D66CFE" w:rsidP="00D66CFE">
      <w:pPr>
        <w:rPr>
          <w:b/>
          <w:bCs/>
        </w:rPr>
      </w:pPr>
    </w:p>
    <w:p w:rsidR="00D66CFE" w:rsidRDefault="00D66CFE" w:rsidP="00D66CFE">
      <w:pPr>
        <w:rPr>
          <w:b/>
          <w:bCs/>
        </w:rPr>
      </w:pPr>
    </w:p>
    <w:p w:rsidR="00D66CFE" w:rsidRPr="00D66CFE" w:rsidRDefault="00D66CFE" w:rsidP="00D66CFE">
      <w:pPr>
        <w:rPr>
          <w:b/>
          <w:bCs/>
        </w:rPr>
      </w:pPr>
    </w:p>
    <w:tbl>
      <w:tblPr>
        <w:tblStyle w:val="12"/>
        <w:tblW w:w="0" w:type="auto"/>
        <w:tblLayout w:type="fixed"/>
        <w:tblLook w:val="04A0" w:firstRow="1" w:lastRow="0" w:firstColumn="1" w:lastColumn="0" w:noHBand="0" w:noVBand="1"/>
      </w:tblPr>
      <w:tblGrid>
        <w:gridCol w:w="529"/>
        <w:gridCol w:w="146"/>
        <w:gridCol w:w="2329"/>
        <w:gridCol w:w="1499"/>
        <w:gridCol w:w="1734"/>
        <w:gridCol w:w="3369"/>
        <w:gridCol w:w="1559"/>
        <w:gridCol w:w="1417"/>
        <w:gridCol w:w="1134"/>
        <w:gridCol w:w="1070"/>
      </w:tblGrid>
      <w:tr w:rsidR="00D66CFE" w:rsidRPr="00D66CFE" w:rsidTr="00D66CFE">
        <w:tc>
          <w:tcPr>
            <w:tcW w:w="14786" w:type="dxa"/>
            <w:gridSpan w:val="10"/>
          </w:tcPr>
          <w:p w:rsidR="00D66CFE" w:rsidRPr="00D66CFE" w:rsidRDefault="00D66CFE" w:rsidP="00D66C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6CFE">
              <w:rPr>
                <w:rFonts w:ascii="Times New Roman" w:hAnsi="Times New Roman" w:cs="Times New Roman"/>
                <w:b/>
              </w:rPr>
              <w:t>Календарно-тематическое планирование. Алгебра. 8 класс</w:t>
            </w:r>
          </w:p>
          <w:p w:rsidR="00D66CFE" w:rsidRPr="00D66CFE" w:rsidRDefault="00C244C3" w:rsidP="00D66C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( 4 часа в неделю, всего 136</w:t>
            </w:r>
            <w:r w:rsidR="00D66CFE" w:rsidRPr="00D66CFE">
              <w:rPr>
                <w:rFonts w:ascii="Times New Roman" w:hAnsi="Times New Roman" w:cs="Times New Roman"/>
                <w:b/>
                <w:bCs/>
              </w:rPr>
              <w:t xml:space="preserve"> часов)</w:t>
            </w:r>
          </w:p>
        </w:tc>
      </w:tr>
      <w:tr w:rsidR="00D66CFE" w:rsidRPr="00D66CFE" w:rsidTr="00D66CFE">
        <w:tc>
          <w:tcPr>
            <w:tcW w:w="14786" w:type="dxa"/>
            <w:gridSpan w:val="10"/>
          </w:tcPr>
          <w:p w:rsidR="00697BBD" w:rsidRDefault="00EB04E9" w:rsidP="00D66CFE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697BB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                                                                                 </w:t>
            </w:r>
          </w:p>
          <w:p w:rsidR="00697BBD" w:rsidRPr="00D66CFE" w:rsidRDefault="00697BBD" w:rsidP="00697B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</w:t>
            </w:r>
            <w:r w:rsidRPr="00D66CFE">
              <w:rPr>
                <w:rFonts w:ascii="Times New Roman" w:hAnsi="Times New Roman" w:cs="Times New Roman"/>
              </w:rPr>
              <w:t>Повторение курса алгебры 7 класса</w:t>
            </w:r>
            <w:r w:rsidR="00544BC3">
              <w:rPr>
                <w:rFonts w:ascii="Times New Roman" w:hAnsi="Times New Roman" w:cs="Times New Roman"/>
              </w:rPr>
              <w:t xml:space="preserve"> -8</w:t>
            </w:r>
            <w:r>
              <w:rPr>
                <w:rFonts w:ascii="Times New Roman" w:hAnsi="Times New Roman" w:cs="Times New Roman"/>
              </w:rPr>
              <w:t>ч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  <w:vMerge w:val="restart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475" w:type="dxa"/>
            <w:gridSpan w:val="2"/>
            <w:vMerge w:val="restart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  <w:b/>
              </w:rPr>
            </w:pPr>
            <w:r w:rsidRPr="00D66CFE">
              <w:rPr>
                <w:rFonts w:ascii="Times New Roman" w:hAnsi="Times New Roman" w:cs="Times New Roman"/>
                <w:b/>
                <w:i/>
              </w:rPr>
              <w:t>Тема урока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 w:val="restart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Тип урока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  <w:vMerge w:val="restart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66CFE" w:rsidRPr="00D66CFE" w:rsidRDefault="007214B4" w:rsidP="00D66C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Повторение 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9" w:type="dxa"/>
            <w:vMerge w:val="restart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66CFE" w:rsidRPr="00D66CFE" w:rsidRDefault="009E0E6C" w:rsidP="00CC309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 Предметные </w:t>
            </w:r>
            <w:r w:rsidR="00D66CFE" w:rsidRPr="00D66CF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результаты</w:t>
            </w:r>
            <w:r w:rsidR="00CC309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66CFE" w:rsidRPr="00D66CFE" w:rsidRDefault="00CC3095" w:rsidP="00D66CFE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ЭОР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Домашнее задание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  <w:b/>
                <w:i/>
              </w:rPr>
            </w:pPr>
            <w:r w:rsidRPr="00D66CFE">
              <w:rPr>
                <w:rFonts w:ascii="Times New Roman" w:hAnsi="Times New Roman" w:cs="Times New Roman"/>
                <w:b/>
                <w:i/>
              </w:rPr>
              <w:t>Дата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  <w:bCs/>
                <w:i/>
              </w:rPr>
              <w:t>проведения</w:t>
            </w:r>
          </w:p>
        </w:tc>
      </w:tr>
      <w:tr w:rsidR="00D66CFE" w:rsidRPr="00D66CFE" w:rsidTr="00D66CFE">
        <w:trPr>
          <w:trHeight w:val="896"/>
        </w:trPr>
        <w:tc>
          <w:tcPr>
            <w:tcW w:w="529" w:type="dxa"/>
            <w:vMerge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5" w:type="dxa"/>
            <w:gridSpan w:val="2"/>
            <w:vMerge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  <w:vMerge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9" w:type="dxa"/>
            <w:vMerge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План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Факт.</w:t>
            </w: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5" w:type="dxa"/>
            <w:gridSpan w:val="2"/>
          </w:tcPr>
          <w:p w:rsidR="00D66CFE" w:rsidRPr="00D66CFE" w:rsidRDefault="00DF0598" w:rsidP="00DF05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Линейное уравнение с одной переменной 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sz w:val="20"/>
                <w:szCs w:val="20"/>
              </w:rPr>
              <w:t>Повторение пройденного</w:t>
            </w:r>
          </w:p>
        </w:tc>
        <w:tc>
          <w:tcPr>
            <w:tcW w:w="1734" w:type="dxa"/>
          </w:tcPr>
          <w:p w:rsidR="00D66CFE" w:rsidRDefault="0075184E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Линейное уравнение с </w:t>
            </w:r>
            <w:r>
              <w:rPr>
                <w:rFonts w:ascii="Times New Roman" w:hAnsi="Times New Roman" w:cs="Times New Roman"/>
              </w:rPr>
              <w:lastRenderedPageBreak/>
              <w:t xml:space="preserve">одной переменной </w:t>
            </w:r>
          </w:p>
          <w:p w:rsidR="0075184E" w:rsidRPr="00D66CFE" w:rsidRDefault="0075184E" w:rsidP="00D66C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Решение задач с помощью </w:t>
            </w:r>
            <w:proofErr w:type="spellStart"/>
            <w:r w:rsidR="00EB04E9">
              <w:rPr>
                <w:rFonts w:ascii="Times New Roman" w:hAnsi="Times New Roman" w:cs="Times New Roman"/>
              </w:rPr>
              <w:t>уранений</w:t>
            </w:r>
            <w:proofErr w:type="spellEnd"/>
            <w:r w:rsidR="00EB04E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Овладение умением обобщения и систематизации знаний, учащихся по основным темам курса алгебры 7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класса</w:t>
            </w:r>
          </w:p>
        </w:tc>
        <w:tc>
          <w:tcPr>
            <w:tcW w:w="1559" w:type="dxa"/>
          </w:tcPr>
          <w:p w:rsidR="00D66CFE" w:rsidRDefault="00661019" w:rsidP="0071300F">
            <w:pPr>
              <w:rPr>
                <w:rFonts w:eastAsiaTheme="minorHAnsi"/>
                <w:sz w:val="20"/>
                <w:szCs w:val="20"/>
                <w:lang w:eastAsia="en-US"/>
              </w:rPr>
            </w:pPr>
            <w:hyperlink r:id="rId7" w:tgtFrame="_blank" w:history="1">
              <w:r w:rsidR="00B823E4" w:rsidRPr="00B823E4">
                <w:rPr>
                  <w:rFonts w:ascii="Arial" w:eastAsiaTheme="minorHAnsi" w:hAnsi="Arial" w:cs="Arial"/>
                  <w:spacing w:val="15"/>
                  <w:sz w:val="20"/>
                  <w:szCs w:val="20"/>
                  <w:lang w:eastAsia="en-US"/>
                </w:rPr>
                <w:t>https://youtu.be/0whF7n2ScXQ</w:t>
              </w:r>
            </w:hyperlink>
          </w:p>
          <w:p w:rsidR="00B823E4" w:rsidRPr="00B823E4" w:rsidRDefault="000614CE" w:rsidP="000614CE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bCs/>
                <w:color w:val="333333"/>
                <w:shd w:val="clear" w:color="auto" w:fill="FFFFFF"/>
              </w:rPr>
              <w:lastRenderedPageBreak/>
              <w:t>7 класс, 4 урок</w:t>
            </w:r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П.п.9-13 стр.223-224, ДМ(В-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№1, </w:t>
            </w:r>
            <w:r w:rsidRPr="00D66C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№2(1-3), №3(1,3,5,7,9), №4(2,3,5)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>03.09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475" w:type="dxa"/>
            <w:gridSpan w:val="2"/>
          </w:tcPr>
          <w:p w:rsidR="00D66CFE" w:rsidRPr="00D66CFE" w:rsidRDefault="00481EAD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</w:t>
            </w:r>
            <w:r w:rsidR="004F0AC1">
              <w:rPr>
                <w:rFonts w:ascii="Times New Roman" w:hAnsi="Times New Roman" w:cs="Times New Roman"/>
              </w:rPr>
              <w:t xml:space="preserve">тепень с </w:t>
            </w:r>
            <w:r>
              <w:rPr>
                <w:rFonts w:ascii="Times New Roman" w:hAnsi="Times New Roman" w:cs="Times New Roman"/>
              </w:rPr>
              <w:t xml:space="preserve">натуральным показателем 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Повторение пройденного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Степень с натуральным показателем, свойства степени с натуральным показателем, многочлен, действия с многочленами, разложение многочлена на множители, формулы сокращенного умножения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Овладение умением обобщения и систематизации знаний, учащихся по основным темам курса алгебры 7 класса</w:t>
            </w:r>
          </w:p>
        </w:tc>
        <w:tc>
          <w:tcPr>
            <w:tcW w:w="1559" w:type="dxa"/>
          </w:tcPr>
          <w:p w:rsidR="00D66CFE" w:rsidRDefault="00661019" w:rsidP="00D66CFE">
            <w:pPr>
              <w:rPr>
                <w:rFonts w:eastAsiaTheme="minorHAnsi"/>
                <w:color w:val="FF0000"/>
                <w:sz w:val="18"/>
                <w:szCs w:val="18"/>
                <w:lang w:eastAsia="en-US"/>
              </w:rPr>
            </w:pPr>
            <w:hyperlink r:id="rId8" w:tgtFrame="_blank" w:history="1">
              <w:r w:rsidR="000614CE" w:rsidRPr="000614CE">
                <w:rPr>
                  <w:rFonts w:ascii="Arial" w:eastAsiaTheme="minorHAnsi" w:hAnsi="Arial" w:cs="Arial"/>
                  <w:color w:val="FF0000"/>
                  <w:spacing w:val="15"/>
                  <w:sz w:val="18"/>
                  <w:szCs w:val="18"/>
                  <w:lang w:eastAsia="en-US"/>
                </w:rPr>
                <w:t>https://youtu.be/B6Rhv_05kYw</w:t>
              </w:r>
            </w:hyperlink>
          </w:p>
          <w:p w:rsidR="000614CE" w:rsidRPr="000614CE" w:rsidRDefault="000614CE" w:rsidP="00D66C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14CE">
              <w:rPr>
                <w:rFonts w:ascii="Arial" w:hAnsi="Arial" w:cs="Arial"/>
                <w:bCs/>
                <w:color w:val="333333"/>
                <w:sz w:val="20"/>
                <w:szCs w:val="20"/>
                <w:shd w:val="clear" w:color="auto" w:fill="FFFFFF"/>
              </w:rPr>
              <w:t xml:space="preserve">Алгебра 7 класс #6 | </w:t>
            </w:r>
            <w:proofErr w:type="spellStart"/>
            <w:r w:rsidRPr="000614CE">
              <w:rPr>
                <w:rFonts w:ascii="Arial" w:hAnsi="Arial" w:cs="Arial"/>
                <w:bCs/>
                <w:color w:val="333333"/>
                <w:sz w:val="20"/>
                <w:szCs w:val="20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П.1(стр.219), п.6(стр.221-222), ДМ(В-</w:t>
            </w:r>
            <w:r w:rsidRPr="00D66CFE">
              <w:rPr>
                <w:rFonts w:ascii="Times New Roman" w:hAnsi="Times New Roman" w:cs="Times New Roman"/>
                <w:lang w:val="en-US"/>
              </w:rPr>
              <w:t>I</w:t>
            </w:r>
            <w:r w:rsidRPr="00D66CFE">
              <w:rPr>
                <w:rFonts w:ascii="Times New Roman" w:hAnsi="Times New Roman" w:cs="Times New Roman"/>
              </w:rPr>
              <w:t>) №(1,3,5), №6(2,4,6,8), №7, №8(1,3,5,7)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03.09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CC3095" w:rsidRPr="00D66CFE" w:rsidTr="00D66CFE">
        <w:tc>
          <w:tcPr>
            <w:tcW w:w="529" w:type="dxa"/>
          </w:tcPr>
          <w:p w:rsidR="00CC3095" w:rsidRDefault="00CC3095" w:rsidP="00D66CFE">
            <w:pPr>
              <w:rPr>
                <w:rFonts w:ascii="Times New Roman" w:hAnsi="Times New Roman" w:cs="Times New Roman"/>
              </w:rPr>
            </w:pPr>
          </w:p>
          <w:p w:rsidR="00CC3095" w:rsidRDefault="00CC3095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5" w:type="dxa"/>
            <w:gridSpan w:val="2"/>
          </w:tcPr>
          <w:p w:rsidR="00CC3095" w:rsidRPr="00D66CFE" w:rsidRDefault="004F0AC1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Умножение </w:t>
            </w:r>
            <w:proofErr w:type="spellStart"/>
            <w:r>
              <w:rPr>
                <w:rFonts w:ascii="Times New Roman" w:hAnsi="Times New Roman" w:cs="Times New Roman"/>
              </w:rPr>
              <w:t>многчленов</w:t>
            </w:r>
            <w:proofErr w:type="spellEnd"/>
          </w:p>
        </w:tc>
        <w:tc>
          <w:tcPr>
            <w:tcW w:w="1499" w:type="dxa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9" w:type="dxa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3095" w:rsidRDefault="00661019" w:rsidP="00D66CFE">
            <w:pPr>
              <w:rPr>
                <w:rFonts w:eastAsiaTheme="minorHAnsi"/>
                <w:color w:val="FF0000"/>
                <w:sz w:val="18"/>
                <w:szCs w:val="18"/>
                <w:lang w:eastAsia="en-US"/>
              </w:rPr>
            </w:pPr>
            <w:hyperlink r:id="rId9" w:tgtFrame="_blank" w:history="1">
              <w:r w:rsidR="0022376C" w:rsidRPr="0022376C">
                <w:rPr>
                  <w:rFonts w:ascii="Arial" w:eastAsiaTheme="minorHAnsi" w:hAnsi="Arial" w:cs="Arial"/>
                  <w:color w:val="FF0000"/>
                  <w:spacing w:val="15"/>
                  <w:sz w:val="18"/>
                  <w:szCs w:val="18"/>
                  <w:lang w:eastAsia="en-US"/>
                </w:rPr>
                <w:t>https://youtu.be/VMkLifFMDPo</w:t>
              </w:r>
            </w:hyperlink>
          </w:p>
          <w:p w:rsidR="0022376C" w:rsidRPr="0022376C" w:rsidRDefault="0022376C" w:rsidP="00D66C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376C">
              <w:rPr>
                <w:rFonts w:ascii="Arial" w:hAnsi="Arial" w:cs="Arial"/>
                <w:bCs/>
                <w:color w:val="333333"/>
                <w:sz w:val="20"/>
                <w:szCs w:val="20"/>
                <w:shd w:val="clear" w:color="auto" w:fill="FFFFFF"/>
              </w:rPr>
              <w:t xml:space="preserve"> Алгебра 7 класс #14 | </w:t>
            </w:r>
            <w:proofErr w:type="spellStart"/>
            <w:r w:rsidRPr="0022376C">
              <w:rPr>
                <w:rFonts w:ascii="Arial" w:hAnsi="Arial" w:cs="Arial"/>
                <w:bCs/>
                <w:color w:val="333333"/>
                <w:sz w:val="20"/>
                <w:szCs w:val="20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417" w:type="dxa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CC3095" w:rsidRPr="00D66CFE" w:rsidTr="00D66CFE">
        <w:tc>
          <w:tcPr>
            <w:tcW w:w="529" w:type="dxa"/>
          </w:tcPr>
          <w:p w:rsidR="00CC3095" w:rsidRDefault="00CC3095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5" w:type="dxa"/>
            <w:gridSpan w:val="2"/>
          </w:tcPr>
          <w:p w:rsidR="00CC3095" w:rsidRPr="00D66CFE" w:rsidRDefault="004F0AC1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Разложения многочленов на множители</w:t>
            </w:r>
          </w:p>
        </w:tc>
        <w:tc>
          <w:tcPr>
            <w:tcW w:w="1499" w:type="dxa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9" w:type="dxa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3095" w:rsidRDefault="00661019" w:rsidP="00D66CFE">
            <w:pPr>
              <w:rPr>
                <w:rFonts w:eastAsiaTheme="minorHAnsi"/>
                <w:color w:val="FF0000"/>
                <w:sz w:val="18"/>
                <w:szCs w:val="18"/>
                <w:lang w:eastAsia="en-US"/>
              </w:rPr>
            </w:pPr>
            <w:hyperlink r:id="rId10" w:tgtFrame="_blank" w:history="1">
              <w:r w:rsidR="004E2440" w:rsidRPr="004E2440">
                <w:rPr>
                  <w:rFonts w:ascii="Arial" w:eastAsiaTheme="minorHAnsi" w:hAnsi="Arial" w:cs="Arial"/>
                  <w:color w:val="FF0000"/>
                  <w:spacing w:val="15"/>
                  <w:sz w:val="18"/>
                  <w:szCs w:val="18"/>
                  <w:lang w:eastAsia="en-US"/>
                </w:rPr>
                <w:t>https://youtu.be/My026p3XEyI</w:t>
              </w:r>
            </w:hyperlink>
          </w:p>
          <w:p w:rsidR="004E2440" w:rsidRPr="004E2440" w:rsidRDefault="00E71C64" w:rsidP="00D66C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Видео урок</w:t>
            </w:r>
            <w:r w:rsidR="004E2440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по алгебре, 7 класс</w:t>
            </w:r>
          </w:p>
        </w:tc>
        <w:tc>
          <w:tcPr>
            <w:tcW w:w="1417" w:type="dxa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CC3095" w:rsidRPr="00D66CFE" w:rsidTr="00D66CFE">
        <w:tc>
          <w:tcPr>
            <w:tcW w:w="529" w:type="dxa"/>
          </w:tcPr>
          <w:p w:rsidR="00CC3095" w:rsidRDefault="00CC3095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75" w:type="dxa"/>
            <w:gridSpan w:val="2"/>
          </w:tcPr>
          <w:p w:rsidR="00CC3095" w:rsidRPr="00D66CFE" w:rsidRDefault="004F0AC1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Разложения многочленов на множители</w:t>
            </w:r>
          </w:p>
        </w:tc>
        <w:tc>
          <w:tcPr>
            <w:tcW w:w="1499" w:type="dxa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9" w:type="dxa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CC3095" w:rsidRPr="00D66CFE" w:rsidTr="004F0AC1">
        <w:trPr>
          <w:trHeight w:val="149"/>
        </w:trPr>
        <w:tc>
          <w:tcPr>
            <w:tcW w:w="529" w:type="dxa"/>
          </w:tcPr>
          <w:p w:rsidR="00CC3095" w:rsidRDefault="00CC3095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5" w:type="dxa"/>
            <w:gridSpan w:val="2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9" w:type="dxa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CC3095" w:rsidRPr="00D66CFE" w:rsidTr="00D66CFE">
        <w:tc>
          <w:tcPr>
            <w:tcW w:w="529" w:type="dxa"/>
          </w:tcPr>
          <w:p w:rsidR="00CC3095" w:rsidRDefault="00280320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5" w:type="dxa"/>
            <w:gridSpan w:val="2"/>
          </w:tcPr>
          <w:p w:rsidR="00280320" w:rsidRPr="00D66CFE" w:rsidRDefault="00280320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Формулы сокращенного умножения</w:t>
            </w:r>
          </w:p>
        </w:tc>
        <w:tc>
          <w:tcPr>
            <w:tcW w:w="1499" w:type="dxa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9" w:type="dxa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3095" w:rsidRDefault="00661019" w:rsidP="00D66CFE">
            <w:pPr>
              <w:rPr>
                <w:rFonts w:eastAsiaTheme="minorHAnsi"/>
                <w:color w:val="FF0000"/>
                <w:sz w:val="18"/>
                <w:szCs w:val="18"/>
                <w:lang w:eastAsia="en-US"/>
              </w:rPr>
            </w:pPr>
            <w:hyperlink r:id="rId11" w:tgtFrame="_blank" w:history="1">
              <w:r w:rsidR="00390485" w:rsidRPr="00390485">
                <w:rPr>
                  <w:rFonts w:ascii="Arial" w:eastAsiaTheme="minorHAnsi" w:hAnsi="Arial" w:cs="Arial"/>
                  <w:color w:val="FF0000"/>
                  <w:spacing w:val="15"/>
                  <w:sz w:val="18"/>
                  <w:szCs w:val="18"/>
                  <w:lang w:eastAsia="en-US"/>
                </w:rPr>
                <w:t>https://youtu.be/M1J4yzM1MHA</w:t>
              </w:r>
            </w:hyperlink>
          </w:p>
          <w:p w:rsidR="00390485" w:rsidRPr="00390485" w:rsidRDefault="00390485" w:rsidP="00D66C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Видео урок </w:t>
            </w:r>
            <w:r w:rsidRPr="00390485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7 класс, 24 </w:t>
            </w:r>
            <w:r w:rsidRPr="00390485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lastRenderedPageBreak/>
              <w:t>урок</w:t>
            </w:r>
          </w:p>
        </w:tc>
        <w:tc>
          <w:tcPr>
            <w:tcW w:w="1417" w:type="dxa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CC3095" w:rsidRPr="00D66CFE" w:rsidRDefault="00CC3095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697BBD" w:rsidRPr="00D66CFE" w:rsidTr="00D66CFE">
        <w:tc>
          <w:tcPr>
            <w:tcW w:w="529" w:type="dxa"/>
          </w:tcPr>
          <w:p w:rsidR="00697BBD" w:rsidRDefault="00697BBD" w:rsidP="00D66CFE">
            <w:pPr>
              <w:rPr>
                <w:rFonts w:ascii="Times New Roman" w:hAnsi="Times New Roman" w:cs="Times New Roman"/>
              </w:rPr>
            </w:pPr>
          </w:p>
          <w:p w:rsidR="00697BBD" w:rsidRDefault="00280320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75" w:type="dxa"/>
            <w:gridSpan w:val="2"/>
          </w:tcPr>
          <w:p w:rsidR="00697BBD" w:rsidRDefault="00481EAD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Функция </w:t>
            </w:r>
          </w:p>
          <w:p w:rsidR="00DA491F" w:rsidRPr="00D66CFE" w:rsidRDefault="00DA491F" w:rsidP="00D66CFE">
            <w:pPr>
              <w:rPr>
                <w:rFonts w:ascii="Times New Roman" w:hAnsi="Times New Roman" w:cs="Times New Roman"/>
              </w:rPr>
            </w:pPr>
            <w:r w:rsidRPr="00DA491F">
              <w:rPr>
                <w:rFonts w:ascii="Times New Roman" w:hAnsi="Times New Roman" w:cs="Times New Roman"/>
              </w:rPr>
              <w:t>Система линейных уравнений с двумя переменными</w:t>
            </w:r>
          </w:p>
        </w:tc>
        <w:tc>
          <w:tcPr>
            <w:tcW w:w="1499" w:type="dxa"/>
          </w:tcPr>
          <w:p w:rsidR="00697BBD" w:rsidRPr="00D66CFE" w:rsidRDefault="00697BBD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</w:tcPr>
          <w:p w:rsidR="00697BBD" w:rsidRPr="00D66CFE" w:rsidRDefault="00697BBD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9" w:type="dxa"/>
          </w:tcPr>
          <w:p w:rsidR="00697BBD" w:rsidRPr="00D66CFE" w:rsidRDefault="00697BBD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97BBD" w:rsidRDefault="00661019" w:rsidP="00D66CFE">
            <w:pPr>
              <w:rPr>
                <w:rFonts w:eastAsiaTheme="minorHAnsi"/>
                <w:color w:val="FF0000"/>
                <w:sz w:val="18"/>
                <w:szCs w:val="18"/>
                <w:lang w:eastAsia="en-US"/>
              </w:rPr>
            </w:pPr>
            <w:hyperlink r:id="rId12" w:tgtFrame="_blank" w:history="1">
              <w:r w:rsidR="00E71C64" w:rsidRPr="00E71C64">
                <w:rPr>
                  <w:rFonts w:ascii="Arial" w:eastAsiaTheme="minorHAnsi" w:hAnsi="Arial" w:cs="Arial"/>
                  <w:color w:val="FF0000"/>
                  <w:spacing w:val="15"/>
                  <w:sz w:val="18"/>
                  <w:szCs w:val="18"/>
                  <w:lang w:eastAsia="en-US"/>
                </w:rPr>
                <w:t>https://youtu.be/vfUAVSSQwKY</w:t>
              </w:r>
            </w:hyperlink>
          </w:p>
          <w:p w:rsidR="00E71C64" w:rsidRPr="00E71C64" w:rsidRDefault="00E71C64" w:rsidP="00D66C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Видео урок</w:t>
            </w:r>
            <w:r>
              <w:rPr>
                <w:rFonts w:ascii="Arial" w:hAnsi="Arial" w:cs="Arial"/>
                <w:b/>
                <w:bCs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 w:rsidRPr="00E71C64">
              <w:rPr>
                <w:rFonts w:ascii="Arial" w:hAnsi="Arial" w:cs="Arial"/>
                <w:bCs/>
                <w:color w:val="333333"/>
                <w:sz w:val="18"/>
                <w:szCs w:val="18"/>
                <w:shd w:val="clear" w:color="auto" w:fill="FFFFFF"/>
              </w:rPr>
              <w:t>Алгебра 7 класс</w:t>
            </w:r>
          </w:p>
        </w:tc>
        <w:tc>
          <w:tcPr>
            <w:tcW w:w="1417" w:type="dxa"/>
          </w:tcPr>
          <w:p w:rsidR="00697BBD" w:rsidRPr="00D66CFE" w:rsidRDefault="00697BBD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97BBD" w:rsidRPr="00D66CFE" w:rsidRDefault="00697BBD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697BBD" w:rsidRPr="00D66CFE" w:rsidRDefault="00697BBD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280320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75" w:type="dxa"/>
            <w:gridSpan w:val="2"/>
          </w:tcPr>
          <w:p w:rsidR="00D66CFE" w:rsidRPr="00D66CFE" w:rsidRDefault="00DA491F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Входная контрольная работа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D66CFE">
              <w:rPr>
                <w:rFonts w:ascii="Times New Roman" w:hAnsi="Times New Roman" w:cs="Times New Roman"/>
              </w:rPr>
              <w:t>пройденного</w:t>
            </w:r>
            <w:proofErr w:type="gramEnd"/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Степень с натуральным показателем, свойства степени с натуральным показателем, многочлен, действия с многочленами, разложение многочлена на множители, формулы сокращенного умножения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Овладение умением обобщения и систематизации знаний, учащихся по основным темам курса алгебры 7 класса</w:t>
            </w:r>
          </w:p>
        </w:tc>
        <w:tc>
          <w:tcPr>
            <w:tcW w:w="1559" w:type="dxa"/>
          </w:tcPr>
          <w:p w:rsidR="00CC3095" w:rsidRPr="00DD71BD" w:rsidRDefault="00661019" w:rsidP="00CC3095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hyperlink r:id="rId13" w:tgtFrame="_blank" w:history="1">
              <w:r w:rsidR="00DD71BD" w:rsidRPr="00DD71BD">
                <w:rPr>
                  <w:rFonts w:ascii="Arial" w:eastAsiaTheme="minorHAnsi" w:hAnsi="Arial" w:cs="Arial"/>
                  <w:color w:val="FF0000"/>
                  <w:spacing w:val="15"/>
                  <w:sz w:val="18"/>
                  <w:szCs w:val="18"/>
                  <w:lang w:eastAsia="en-US"/>
                </w:rPr>
                <w:t>https://youtu.be/XmDXH3-Tf5o</w:t>
              </w:r>
            </w:hyperlink>
            <w:r w:rsidR="00DD71BD" w:rsidRPr="00DD71B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</w:p>
          <w:p w:rsidR="00CC3095" w:rsidRPr="00CC3095" w:rsidRDefault="00CC3095" w:rsidP="00CC3095">
            <w:pPr>
              <w:rPr>
                <w:rFonts w:ascii="Times New Roman" w:hAnsi="Times New Roman" w:cs="Times New Roman"/>
              </w:rPr>
            </w:pPr>
          </w:p>
          <w:p w:rsidR="00CC3095" w:rsidRPr="00CC3095" w:rsidRDefault="00CC3095" w:rsidP="00CC3095">
            <w:pPr>
              <w:rPr>
                <w:rFonts w:ascii="Times New Roman" w:hAnsi="Times New Roman" w:cs="Times New Roman"/>
              </w:rPr>
            </w:pPr>
          </w:p>
          <w:p w:rsidR="00CC3095" w:rsidRDefault="00CC3095" w:rsidP="00CC3095">
            <w:pPr>
              <w:rPr>
                <w:rFonts w:ascii="Times New Roman" w:hAnsi="Times New Roman" w:cs="Times New Roman"/>
              </w:rPr>
            </w:pPr>
          </w:p>
          <w:p w:rsidR="00CC3095" w:rsidRPr="00CC3095" w:rsidRDefault="00CC3095" w:rsidP="00CC3095">
            <w:pPr>
              <w:rPr>
                <w:rFonts w:ascii="Times New Roman" w:hAnsi="Times New Roman" w:cs="Times New Roman"/>
              </w:rPr>
            </w:pPr>
          </w:p>
          <w:p w:rsidR="00CC3095" w:rsidRDefault="00CC3095" w:rsidP="00CC3095">
            <w:pPr>
              <w:rPr>
                <w:rFonts w:ascii="Times New Roman" w:hAnsi="Times New Roman" w:cs="Times New Roman"/>
              </w:rPr>
            </w:pPr>
          </w:p>
          <w:p w:rsidR="00D66CFE" w:rsidRPr="00CC3095" w:rsidRDefault="00D66CFE" w:rsidP="00CC30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ДМ (В-</w:t>
            </w:r>
            <w:r w:rsidRPr="00D66CFE">
              <w:rPr>
                <w:rFonts w:ascii="Times New Roman" w:hAnsi="Times New Roman" w:cs="Times New Roman"/>
                <w:lang w:val="en-US"/>
              </w:rPr>
              <w:t>I</w:t>
            </w:r>
            <w:r w:rsidRPr="00D66CFE">
              <w:rPr>
                <w:rFonts w:ascii="Times New Roman" w:hAnsi="Times New Roman" w:cs="Times New Roman"/>
              </w:rPr>
              <w:t>), №8(2,4,6,), №5(2,4,6)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04.09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14786" w:type="dxa"/>
            <w:gridSpan w:val="10"/>
          </w:tcPr>
          <w:p w:rsidR="00D66CFE" w:rsidRPr="00D66CFE" w:rsidRDefault="00D66CFE" w:rsidP="005222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66CFE">
              <w:rPr>
                <w:rFonts w:ascii="Times New Roman" w:hAnsi="Times New Roman" w:cs="Times New Roman"/>
                <w:b/>
              </w:rPr>
              <w:t>Гла</w:t>
            </w:r>
            <w:r w:rsidR="005222FC">
              <w:rPr>
                <w:rFonts w:ascii="Times New Roman" w:hAnsi="Times New Roman" w:cs="Times New Roman"/>
                <w:b/>
              </w:rPr>
              <w:t>ва 1. Рациональные выражения, 51</w:t>
            </w:r>
            <w:r w:rsidRPr="00D66CFE">
              <w:rPr>
                <w:rFonts w:ascii="Times New Roman" w:hAnsi="Times New Roman" w:cs="Times New Roman"/>
                <w:b/>
              </w:rPr>
              <w:t xml:space="preserve"> часов</w:t>
            </w: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CB08AE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Рациональные дроби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Cs/>
              </w:rPr>
              <w:t>Урок открытия новых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Дробные выражения, рациональные выражения, допустимые значения переменных, рациональная дробь, нулевой многочлен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познакомить уч-ся с </w:t>
            </w:r>
            <w:proofErr w:type="spellStart"/>
            <w:r w:rsidRPr="00D66CFE">
              <w:rPr>
                <w:rFonts w:ascii="Times New Roman" w:hAnsi="Times New Roman" w:cs="Times New Roman"/>
              </w:rPr>
              <w:t>понятием</w:t>
            </w:r>
            <w:proofErr w:type="gramStart"/>
            <w:r w:rsidRPr="00D66CFE">
              <w:rPr>
                <w:rFonts w:ascii="Times New Roman" w:hAnsi="Times New Roman" w:cs="Times New Roman"/>
              </w:rPr>
              <w:t>»д</w:t>
            </w:r>
            <w:proofErr w:type="gramEnd"/>
            <w:r w:rsidRPr="00D66CFE">
              <w:rPr>
                <w:rFonts w:ascii="Times New Roman" w:hAnsi="Times New Roman" w:cs="Times New Roman"/>
              </w:rPr>
              <w:t>робное</w:t>
            </w:r>
            <w:proofErr w:type="spellEnd"/>
            <w:r w:rsidRPr="00D66CFE">
              <w:rPr>
                <w:rFonts w:ascii="Times New Roman" w:hAnsi="Times New Roman" w:cs="Times New Roman"/>
              </w:rPr>
              <w:t xml:space="preserve"> выражение», «рациональное выражение», «рациональная дробь»; формировать умение находить значение рационального выражения при заданных значениях переменных и допустимые значения переменных, входящих в рациональное выражение.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интерес к изучению темы и желание применять приобретенные знания и умения.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определять понятия, создавать </w:t>
            </w:r>
            <w:r w:rsidRPr="00D66CFE">
              <w:rPr>
                <w:rFonts w:ascii="Times New Roman" w:hAnsi="Times New Roman" w:cs="Times New Roman"/>
              </w:rPr>
              <w:lastRenderedPageBreak/>
              <w:t>обобщения, устанавливать аналогии, классифицировать.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научатся </w:t>
            </w:r>
            <w:r w:rsidRPr="00D66CFE">
              <w:rPr>
                <w:rFonts w:ascii="Times New Roman" w:hAnsi="Times New Roman" w:cs="Times New Roman"/>
              </w:rPr>
              <w:t>распознавать рациональные выражения, находить значение рационального выражения при заданных значениях переменных, находить допустимые значения переменных, входящих в рациональное выражение.</w:t>
            </w:r>
          </w:p>
        </w:tc>
        <w:tc>
          <w:tcPr>
            <w:tcW w:w="1559" w:type="dxa"/>
          </w:tcPr>
          <w:p w:rsidR="00351B40" w:rsidRDefault="00351B40" w:rsidP="00D66C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3111E6" w:rsidRPr="00D66CFE" w:rsidRDefault="00351B40" w:rsidP="00D66C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  <w:r w:rsidR="003111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§1, вопросы 1-6, №4, №6(1-2), №21(1,3), №22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05.09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CB08AE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Рациональные дроби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Cs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Дробные выражения, рациональные выражения, допустимые значения переменных, рациональная дробь, нулевой многочлен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находить допустимые значения </w:t>
            </w:r>
            <w:proofErr w:type="spellStart"/>
            <w:r w:rsidRPr="00D66CFE">
              <w:rPr>
                <w:rFonts w:ascii="Times New Roman" w:hAnsi="Times New Roman" w:cs="Times New Roman"/>
              </w:rPr>
              <w:t>переменных</w:t>
            </w:r>
            <w:proofErr w:type="gramStart"/>
            <w:r w:rsidRPr="00D66CFE">
              <w:rPr>
                <w:rFonts w:ascii="Times New Roman" w:hAnsi="Times New Roman" w:cs="Times New Roman"/>
              </w:rPr>
              <w:t>,в</w:t>
            </w:r>
            <w:proofErr w:type="gramEnd"/>
            <w:r w:rsidRPr="00D66CFE">
              <w:rPr>
                <w:rFonts w:ascii="Times New Roman" w:hAnsi="Times New Roman" w:cs="Times New Roman"/>
              </w:rPr>
              <w:t>ходящих</w:t>
            </w:r>
            <w:proofErr w:type="spellEnd"/>
            <w:r w:rsidRPr="00D66CFE">
              <w:rPr>
                <w:rFonts w:ascii="Times New Roman" w:hAnsi="Times New Roman" w:cs="Times New Roman"/>
              </w:rPr>
              <w:t xml:space="preserve"> в рациональное выражение.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интерес к изучению темы и желание применять приобретенные знания и умения.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определять понятия, создавать обобщения, устанавливать аналогии, классифицировать.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научатся </w:t>
            </w:r>
            <w:r w:rsidRPr="00D66CFE">
              <w:rPr>
                <w:rFonts w:ascii="Times New Roman" w:hAnsi="Times New Roman" w:cs="Times New Roman"/>
              </w:rPr>
              <w:t>находить допустимые значения переменных, входящих в рациональное выражение.</w:t>
            </w:r>
          </w:p>
        </w:tc>
        <w:tc>
          <w:tcPr>
            <w:tcW w:w="1559" w:type="dxa"/>
          </w:tcPr>
          <w:p w:rsidR="00D66CFE" w:rsidRDefault="00C21B6E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РЭШ</w:t>
            </w:r>
          </w:p>
          <w:p w:rsidR="00BA3822" w:rsidRPr="00BA3822" w:rsidRDefault="00BA3822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Алгебра №78</w:t>
            </w:r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§1, №6(3-6), №8, №10, №24(1,3,5)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10.09.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C21B6E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Основное свойство рациональной дроби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Тождественно равные выражения, тождество, основное свойство рациональной дроби, сокращение дроби, дополнительны</w:t>
            </w:r>
            <w:r w:rsidRPr="00D66CFE">
              <w:rPr>
                <w:rFonts w:ascii="Times New Roman" w:hAnsi="Times New Roman" w:cs="Times New Roman"/>
              </w:rPr>
              <w:lastRenderedPageBreak/>
              <w:t>й множитель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понятие основного свойства рациональной дроби, формировать умение приводить дробь к новому знаменателю.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формулировать собственное мнение.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определять понятия, создавать обобщения, устанавливать </w:t>
            </w:r>
            <w:r w:rsidRPr="00D66CFE">
              <w:rPr>
                <w:rFonts w:ascii="Times New Roman" w:hAnsi="Times New Roman" w:cs="Times New Roman"/>
              </w:rPr>
              <w:lastRenderedPageBreak/>
              <w:t>аналогии, классифицировать, самостоятельно выбирать основания и критерии для классификации.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сокращать и </w:t>
            </w:r>
            <w:proofErr w:type="spellStart"/>
            <w:r w:rsidRPr="00D66CFE">
              <w:rPr>
                <w:rFonts w:ascii="Times New Roman" w:hAnsi="Times New Roman" w:cs="Times New Roman"/>
              </w:rPr>
              <w:t>приводитьрациональную</w:t>
            </w:r>
            <w:proofErr w:type="spellEnd"/>
            <w:r w:rsidRPr="00D66CFE">
              <w:rPr>
                <w:rFonts w:ascii="Times New Roman" w:hAnsi="Times New Roman" w:cs="Times New Roman"/>
              </w:rPr>
              <w:t xml:space="preserve"> дробь к новому знаменателю.</w:t>
            </w:r>
          </w:p>
        </w:tc>
        <w:tc>
          <w:tcPr>
            <w:tcW w:w="1559" w:type="dxa"/>
          </w:tcPr>
          <w:p w:rsidR="00BA3822" w:rsidRDefault="00BA3822" w:rsidP="00BA38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BA3822" w:rsidP="00BA382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§2(до примера 3), №28, №63(1)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11.09.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C21B6E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Основное свойство рациональной дроби. Сокращение дробей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Cs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Тождественно равные выражения, тождество, основное свойство рациональной дроби, сокращение дроби, дополнительный множитель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умения сокращать дроби, приводить дробь к новому знаменателю.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планировать свои действия в соответствии с учебным заданием.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развивать понимание сущности алгоритмических предписаний и умение действовать в соответствии с предложенным алгоритмом.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сокращать и </w:t>
            </w:r>
            <w:proofErr w:type="spellStart"/>
            <w:r w:rsidRPr="00D66CFE">
              <w:rPr>
                <w:rFonts w:ascii="Times New Roman" w:hAnsi="Times New Roman" w:cs="Times New Roman"/>
              </w:rPr>
              <w:t>приводитьрациональную</w:t>
            </w:r>
            <w:proofErr w:type="spellEnd"/>
            <w:r w:rsidRPr="00D66CFE">
              <w:rPr>
                <w:rFonts w:ascii="Times New Roman" w:hAnsi="Times New Roman" w:cs="Times New Roman"/>
              </w:rPr>
              <w:t xml:space="preserve"> дробь к новому знаменателю.</w:t>
            </w:r>
          </w:p>
        </w:tc>
        <w:tc>
          <w:tcPr>
            <w:tcW w:w="1559" w:type="dxa"/>
          </w:tcPr>
          <w:p w:rsidR="00BA3822" w:rsidRDefault="00BA3822" w:rsidP="00BA38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BA3822" w:rsidP="00BA382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§2(до примера 3), №31(2,4,6,8), №38, №63(2)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12.09.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BA3822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Основное свойство рациональной дроби.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Cs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Тождественно равные выражения, тождество, основное свойство рациональной дроби, сокращение дроби, дополнительный множитель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приводить дроби к общему знаменателю.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планировать свои действия в соответствии с учебным заданием.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развивать понимание сущности алгоритмических предписаний и умение действовать в соответствии с предложенным алгоритмом.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приводить рациональные дроби к общему знаменателю.</w:t>
            </w:r>
          </w:p>
        </w:tc>
        <w:tc>
          <w:tcPr>
            <w:tcW w:w="1559" w:type="dxa"/>
          </w:tcPr>
          <w:p w:rsidR="00BA3822" w:rsidRDefault="00D66CFE" w:rsidP="00BA38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6CFE">
              <w:rPr>
                <w:rFonts w:ascii="Times New Roman" w:hAnsi="Times New Roman" w:cs="Times New Roman"/>
              </w:rPr>
              <w:t xml:space="preserve"> </w:t>
            </w:r>
            <w:r w:rsidR="00BA38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 w:rsidR="00BA38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BA3822"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BA3822" w:rsidP="00BA382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§2(до примера 4), №38(5,9), №41, №45, №63(3)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17.09.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BA3822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Основное свойство рациональной дроби. Приведение дробей к </w:t>
            </w:r>
            <w:r w:rsidRPr="00D66CFE">
              <w:rPr>
                <w:rFonts w:ascii="Times New Roman" w:hAnsi="Times New Roman" w:cs="Times New Roman"/>
              </w:rPr>
              <w:lastRenderedPageBreak/>
              <w:t>общему знаменателю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Cs/>
              </w:rPr>
              <w:lastRenderedPageBreak/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Тождественно равные выражения, </w:t>
            </w:r>
            <w:r w:rsidRPr="00D66CFE">
              <w:rPr>
                <w:rFonts w:ascii="Times New Roman" w:hAnsi="Times New Roman" w:cs="Times New Roman"/>
              </w:rPr>
              <w:lastRenderedPageBreak/>
              <w:t>тождество, основное свойство рациональной дроби, сокращение дроби, дополнительный множитель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приводить дроби к общему знаменателю.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планировать свои действия в соответствии с учебным заданием.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развивать понимание сущности алгоритмических предписаний и умение действовать в соответствии с предложенным алгоритмом.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приводить рациональные дроби к общему знаменателю.</w:t>
            </w:r>
          </w:p>
        </w:tc>
        <w:tc>
          <w:tcPr>
            <w:tcW w:w="1559" w:type="dxa"/>
          </w:tcPr>
          <w:p w:rsidR="005312B2" w:rsidRDefault="005312B2" w:rsidP="005312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5312B2" w:rsidP="005312B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§2(до примера 5),, №43(1,3,5,7,</w:t>
            </w:r>
            <w:r w:rsidRPr="00D66CFE">
              <w:rPr>
                <w:rFonts w:ascii="Times New Roman" w:hAnsi="Times New Roman" w:cs="Times New Roman"/>
              </w:rPr>
              <w:lastRenderedPageBreak/>
              <w:t>8), №49, №47(1)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>17.09.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5312B2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Применение основного свойства дроби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Тождественно равные выражения, тождество, основное свойство рациональной дроби, сокращение дроби, дополнительный множитель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решать математические задачи, используя основное свойство дроби.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</w:t>
            </w:r>
            <w:r w:rsidRPr="00D66CFE">
              <w:rPr>
                <w:rFonts w:ascii="Times New Roman" w:hAnsi="Times New Roman" w:cs="Times New Roman"/>
              </w:rPr>
              <w:t>.: развивать навыки самостоятельной работы, готовность к самообразованию и решению творческих задач.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соотносить свои действия с планируемыми результатами.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научатся </w:t>
            </w:r>
            <w:r w:rsidRPr="00D66CFE">
              <w:rPr>
                <w:rFonts w:ascii="Times New Roman" w:hAnsi="Times New Roman" w:cs="Times New Roman"/>
              </w:rPr>
              <w:t>решать математические задачи, используя основное свойство дроби.</w:t>
            </w:r>
          </w:p>
        </w:tc>
        <w:tc>
          <w:tcPr>
            <w:tcW w:w="1559" w:type="dxa"/>
          </w:tcPr>
          <w:p w:rsidR="005312B2" w:rsidRDefault="005312B2" w:rsidP="005312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5312B2" w:rsidP="005312B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§2, №56(1,3), №59, №61, №67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18.09.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5312B2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B50463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Сложение рациональных дробей с одинаковыми знаменателями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Правило сложения рациональных дробей с одинаковыми знаменателями, правило вычитания рациональных дробей с одинаковыми знаменателями.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</w:t>
            </w:r>
            <w:r w:rsidR="000741A1">
              <w:rPr>
                <w:rFonts w:ascii="Times New Roman" w:hAnsi="Times New Roman" w:cs="Times New Roman"/>
              </w:rPr>
              <w:t xml:space="preserve">ие применять правила сложения </w:t>
            </w:r>
            <w:r w:rsidRPr="00D66CFE">
              <w:rPr>
                <w:rFonts w:ascii="Times New Roman" w:hAnsi="Times New Roman" w:cs="Times New Roman"/>
              </w:rPr>
              <w:t>рациональных дробей с одинаковыми знаменателями.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ответственное отношение к обучению.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D66CFE" w:rsidRPr="00D66CFE" w:rsidRDefault="00D66CFE" w:rsidP="000741A1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складывать </w:t>
            </w:r>
            <w:r w:rsidRPr="00D66CFE">
              <w:rPr>
                <w:rFonts w:ascii="Times New Roman" w:hAnsi="Times New Roman" w:cs="Times New Roman"/>
              </w:rPr>
              <w:lastRenderedPageBreak/>
              <w:t>рациональные дроби с одинаковыми знаменателями.</w:t>
            </w:r>
          </w:p>
        </w:tc>
        <w:tc>
          <w:tcPr>
            <w:tcW w:w="1559" w:type="dxa"/>
          </w:tcPr>
          <w:p w:rsidR="00413290" w:rsidRDefault="00413290" w:rsidP="00413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413290" w:rsidP="0041329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§3(до примера 2), №69(1,3,5), №71, №73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19.09.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5312B2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2475" w:type="dxa"/>
            <w:gridSpan w:val="2"/>
          </w:tcPr>
          <w:p w:rsidR="00D66CFE" w:rsidRPr="00D66CFE" w:rsidRDefault="00B50463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D66CFE" w:rsidRPr="00D66CFE">
              <w:rPr>
                <w:rFonts w:ascii="Times New Roman" w:hAnsi="Times New Roman" w:cs="Times New Roman"/>
              </w:rPr>
              <w:t>ычитание рациональных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66CFE" w:rsidRPr="00D66CFE">
              <w:rPr>
                <w:rFonts w:ascii="Times New Roman" w:hAnsi="Times New Roman" w:cs="Times New Roman"/>
              </w:rPr>
              <w:t>дробей с одинаковыми знаменателями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Cs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Правило сложения рациональных дробей с одинаковыми знаменателями, правило вычитания рациональных дробей с одинаковыми знаменателями.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вычитать рациональные дроби с одинаковыми знаменателями.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представлять результат своей 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соотносить свои действия с планируемыми результатами.</w:t>
            </w:r>
          </w:p>
          <w:p w:rsidR="00D66CFE" w:rsidRPr="00D66CFE" w:rsidRDefault="00D66CFE" w:rsidP="000741A1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 вычитать рациональные дроби  с одинаковыми знаменателями.</w:t>
            </w:r>
          </w:p>
        </w:tc>
        <w:tc>
          <w:tcPr>
            <w:tcW w:w="1559" w:type="dxa"/>
          </w:tcPr>
          <w:p w:rsidR="00413290" w:rsidRDefault="00413290" w:rsidP="00413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413290" w:rsidP="0041329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§3(до примера 2),№ 75, №77(1), №92(1)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24.09.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5312B2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Сложение и вычитание рациональных дробей с одинаковыми знаменателями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Cs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Правило сложения рациональных дробей с одинаковыми знаменателями, правило вычитания рациональных дробей с одинаковыми знаменателями.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решать математические задачи, используя сложение и вычитание рациональных дробей с одинаковыми знаменателями.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представлять результат своей 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соотносить свои действия с планируемыми результатами.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решать математические задачи, используя сложение и вычитание рациональных дробей с одинаковыми знаменателями.</w:t>
            </w:r>
          </w:p>
        </w:tc>
        <w:tc>
          <w:tcPr>
            <w:tcW w:w="1559" w:type="dxa"/>
          </w:tcPr>
          <w:p w:rsidR="00413290" w:rsidRDefault="00413290" w:rsidP="00413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413290" w:rsidP="0041329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§3(до примера 2),№77(2), №79, №82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24.09.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5312B2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Сложение и вычитание рациональных дробей с одинаковыми знаменателями. Решение задач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обобщения и систематизации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Правило сложения рациональных дробей с одинаковыми знаменателями, правило вычитания рациональных дробей с </w:t>
            </w:r>
            <w:r w:rsidRPr="00D66CFE">
              <w:rPr>
                <w:rFonts w:ascii="Times New Roman" w:hAnsi="Times New Roman" w:cs="Times New Roman"/>
              </w:rPr>
              <w:lastRenderedPageBreak/>
              <w:t>одинаковыми знаменателями.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решать математические задачи, используя сложение и вычитание рациональных дробей с одинаковыми знаменателями.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представлять результат своей 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соотносить свои действия с </w:t>
            </w:r>
            <w:r w:rsidRPr="00D66CFE">
              <w:rPr>
                <w:rFonts w:ascii="Times New Roman" w:hAnsi="Times New Roman" w:cs="Times New Roman"/>
              </w:rPr>
              <w:lastRenderedPageBreak/>
              <w:t>планируемыми результатами.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решать математические задачи, используя сложение и вычитание рациональных дробей с одинаковыми знаменателями.</w:t>
            </w:r>
          </w:p>
        </w:tc>
        <w:tc>
          <w:tcPr>
            <w:tcW w:w="1559" w:type="dxa"/>
          </w:tcPr>
          <w:p w:rsidR="00413290" w:rsidRDefault="00413290" w:rsidP="00413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413290" w:rsidP="0041329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§3, 384, №86(2), №90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5312B2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337BD0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Сложение рациональных дробей с разными знаменателями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Сложение рациональных дробей с разными знаменателями, вычитание рациональных дробей с разными знаменателями, общий знаменатель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</w:t>
            </w:r>
            <w:r w:rsidR="00337BD0">
              <w:rPr>
                <w:rFonts w:ascii="Times New Roman" w:hAnsi="Times New Roman" w:cs="Times New Roman"/>
              </w:rPr>
              <w:t xml:space="preserve">ие применять правила сложения </w:t>
            </w:r>
            <w:r w:rsidRPr="00D66CFE">
              <w:rPr>
                <w:rFonts w:ascii="Times New Roman" w:hAnsi="Times New Roman" w:cs="Times New Roman"/>
              </w:rPr>
              <w:t>рациональных дробей с разными знаменателями.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Л.;</w:t>
            </w:r>
            <w:r w:rsidRPr="00D66CFE">
              <w:rPr>
                <w:rFonts w:ascii="Times New Roman" w:hAnsi="Times New Roman" w:cs="Times New Roman"/>
              </w:rPr>
              <w:t xml:space="preserve"> формировать ответственное отношение к обучению.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proofErr w:type="spellStart"/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>формировать</w:t>
            </w:r>
            <w:proofErr w:type="spellEnd"/>
            <w:r w:rsidRPr="00D66CFE">
              <w:rPr>
                <w:rFonts w:ascii="Times New Roman" w:hAnsi="Times New Roman" w:cs="Times New Roman"/>
              </w:rPr>
              <w:t xml:space="preserve"> умение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D66CFE" w:rsidRPr="00D66CFE" w:rsidRDefault="00D66CFE" w:rsidP="00337BD0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складывать рациональные дроби с разными знаменателями.</w:t>
            </w:r>
          </w:p>
        </w:tc>
        <w:tc>
          <w:tcPr>
            <w:tcW w:w="1559" w:type="dxa"/>
          </w:tcPr>
          <w:p w:rsidR="00413290" w:rsidRDefault="00413290" w:rsidP="00413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413290" w:rsidP="0041329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§4, №99(2,4,6), №101(1,3,5,7), №103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26.09.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5312B2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475" w:type="dxa"/>
            <w:gridSpan w:val="2"/>
          </w:tcPr>
          <w:p w:rsidR="00D66CFE" w:rsidRPr="00D66CFE" w:rsidRDefault="00337BD0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D66CFE" w:rsidRPr="00D66CFE">
              <w:rPr>
                <w:rFonts w:ascii="Times New Roman" w:hAnsi="Times New Roman" w:cs="Times New Roman"/>
              </w:rPr>
              <w:t>ычитание рациональных дробей с разными знаменателями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Cs/>
              </w:rPr>
              <w:t>. 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Сложение рациональных дробей с разными знаменателями, вычитание </w:t>
            </w:r>
            <w:r w:rsidR="00C805F4">
              <w:rPr>
                <w:rFonts w:ascii="Times New Roman" w:hAnsi="Times New Roman" w:cs="Times New Roman"/>
              </w:rPr>
              <w:t>рациональных д</w:t>
            </w:r>
            <w:r w:rsidRPr="00D66CFE">
              <w:rPr>
                <w:rFonts w:ascii="Times New Roman" w:hAnsi="Times New Roman" w:cs="Times New Roman"/>
              </w:rPr>
              <w:t>робей с разными знаменателями, общий знаменатель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вычитать  рациональные дроби с разными знаменателями.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</w:t>
            </w:r>
            <w:proofErr w:type="spellStart"/>
            <w:r w:rsidRPr="00D66CFE">
              <w:rPr>
                <w:rFonts w:ascii="Times New Roman" w:hAnsi="Times New Roman" w:cs="Times New Roman"/>
              </w:rPr>
              <w:t>представлятьрезультат</w:t>
            </w:r>
            <w:proofErr w:type="spellEnd"/>
            <w:r w:rsidRPr="00D66CFE">
              <w:rPr>
                <w:rFonts w:ascii="Times New Roman" w:hAnsi="Times New Roman" w:cs="Times New Roman"/>
              </w:rPr>
              <w:t xml:space="preserve"> своей 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соотносить свои действия с планируемыми результатами.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решать математические задачи, используя сложение и вычитание рациональных дробей с разными знаменателями</w:t>
            </w:r>
          </w:p>
        </w:tc>
        <w:tc>
          <w:tcPr>
            <w:tcW w:w="1559" w:type="dxa"/>
          </w:tcPr>
          <w:p w:rsidR="00413290" w:rsidRDefault="00413290" w:rsidP="00413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413290" w:rsidP="0041329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§4, №105(1,3), №107(2,4,6)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01.10.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5312B2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Сложение и вычитание рациональных дробей с разными знаменателями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Cs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Сложение рациональных дробей с разными знаменателями, </w:t>
            </w:r>
            <w:r w:rsidRPr="00D66CFE">
              <w:rPr>
                <w:rFonts w:ascii="Times New Roman" w:hAnsi="Times New Roman" w:cs="Times New Roman"/>
              </w:rPr>
              <w:lastRenderedPageBreak/>
              <w:t>вычитание рациональных дробей с разными знаменателями, общий знаменатель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складывать и вычитать  рациональные дроби с разными знаменателями.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</w:t>
            </w:r>
            <w:proofErr w:type="spellStart"/>
            <w:r w:rsidRPr="00D66CFE">
              <w:rPr>
                <w:rFonts w:ascii="Times New Roman" w:hAnsi="Times New Roman" w:cs="Times New Roman"/>
              </w:rPr>
              <w:lastRenderedPageBreak/>
              <w:t>представлятьрезультат</w:t>
            </w:r>
            <w:proofErr w:type="spellEnd"/>
            <w:r w:rsidRPr="00D66CFE">
              <w:rPr>
                <w:rFonts w:ascii="Times New Roman" w:hAnsi="Times New Roman" w:cs="Times New Roman"/>
              </w:rPr>
              <w:t xml:space="preserve"> своей 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соотносить свои действия с планируемыми результатами.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решать математические задачи, используя сложение и вычитание рациональных дробей с разными знаменателями</w:t>
            </w:r>
          </w:p>
        </w:tc>
        <w:tc>
          <w:tcPr>
            <w:tcW w:w="1559" w:type="dxa"/>
          </w:tcPr>
          <w:p w:rsidR="00413290" w:rsidRDefault="00413290" w:rsidP="00413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413290" w:rsidP="0041329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§4, №107(1,3,5), №109(3,4), №111(2,4,5)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01.10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5312B2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Сложение и вычитание рациональных дробей с разными знаменателями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Cs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Сложение рациональных дробей с разными знаменателями, вычитание рациональных дробей с разными знаменателями, общий знаменатель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складывать и вычитать  рациональные дроби с разными знаменателями.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</w:t>
            </w:r>
            <w:proofErr w:type="spellStart"/>
            <w:r w:rsidRPr="00D66CFE">
              <w:rPr>
                <w:rFonts w:ascii="Times New Roman" w:hAnsi="Times New Roman" w:cs="Times New Roman"/>
              </w:rPr>
              <w:t>представлятьрезультат</w:t>
            </w:r>
            <w:proofErr w:type="spellEnd"/>
            <w:r w:rsidRPr="00D66CFE">
              <w:rPr>
                <w:rFonts w:ascii="Times New Roman" w:hAnsi="Times New Roman" w:cs="Times New Roman"/>
              </w:rPr>
              <w:t xml:space="preserve"> своей 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соотносить свои действия с планируемыми результатами.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решать математические задачи, используя сложение и вычитание рациональных дробей с разными знаменателями</w:t>
            </w:r>
          </w:p>
        </w:tc>
        <w:tc>
          <w:tcPr>
            <w:tcW w:w="1559" w:type="dxa"/>
          </w:tcPr>
          <w:p w:rsidR="00413290" w:rsidRDefault="00413290" w:rsidP="00413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413290" w:rsidP="0041329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§4, №113(4-6), №116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02.10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267713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75" w:type="dxa"/>
            <w:gridSpan w:val="2"/>
          </w:tcPr>
          <w:p w:rsidR="00D66CFE" w:rsidRPr="00D66CFE" w:rsidRDefault="00267713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упражнений по теме «</w:t>
            </w:r>
            <w:r w:rsidR="00D66CFE" w:rsidRPr="00D66CFE">
              <w:rPr>
                <w:rFonts w:ascii="Times New Roman" w:hAnsi="Times New Roman" w:cs="Times New Roman"/>
              </w:rPr>
              <w:t>Сложение и вычитание рациональных дробей с разными знаменателями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Cs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Сложение рациональных дробей с разными знаменателями, вычитание рациональных дробей с разными знаменателями, общий знаменатель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складывать и вычитать  рациональные дроби с разными знаменателями.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</w:t>
            </w:r>
            <w:proofErr w:type="spellStart"/>
            <w:r w:rsidRPr="00D66CFE">
              <w:rPr>
                <w:rFonts w:ascii="Times New Roman" w:hAnsi="Times New Roman" w:cs="Times New Roman"/>
              </w:rPr>
              <w:t>представлятьрезультат</w:t>
            </w:r>
            <w:proofErr w:type="spellEnd"/>
            <w:r w:rsidRPr="00D66CFE">
              <w:rPr>
                <w:rFonts w:ascii="Times New Roman" w:hAnsi="Times New Roman" w:cs="Times New Roman"/>
              </w:rPr>
              <w:t xml:space="preserve"> своей 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соотносить свои действия с планируемыми результатами.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решать математические задачи, используя сложение и вычитание рациональных дробей с разными знаменателями</w:t>
            </w:r>
          </w:p>
        </w:tc>
        <w:tc>
          <w:tcPr>
            <w:tcW w:w="1559" w:type="dxa"/>
          </w:tcPr>
          <w:p w:rsidR="00413290" w:rsidRDefault="00413290" w:rsidP="00413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413290" w:rsidP="0041329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§4, №120(2), №123, №125(1)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08.10.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267713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Сложение и вычитание рациональных дробей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обобщения и систематизации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Сложение рациональных дробей с разными знаменателями, вычитание рациональных дробей с разными знаменателями, общий знаменатель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складывать и вычитать  рациональные дроби с разными знаменателями.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</w:t>
            </w:r>
            <w:proofErr w:type="spellStart"/>
            <w:r w:rsidRPr="00D66CFE">
              <w:rPr>
                <w:rFonts w:ascii="Times New Roman" w:hAnsi="Times New Roman" w:cs="Times New Roman"/>
              </w:rPr>
              <w:t>представлятьрезультат</w:t>
            </w:r>
            <w:proofErr w:type="spellEnd"/>
            <w:r w:rsidRPr="00D66CFE">
              <w:rPr>
                <w:rFonts w:ascii="Times New Roman" w:hAnsi="Times New Roman" w:cs="Times New Roman"/>
              </w:rPr>
              <w:t xml:space="preserve"> своей 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соотносить свои действия с планируемыми результатами.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решать математические задачи, используя сложение и вычитание рациональных дробей с разными знаменателями</w:t>
            </w: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§4, подготовиться к к/р, повторить §§1-3, №127, №129, тест стр.33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08.10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267713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Контрольная работа №1 по теме «Сложение и вычитание рациональных дробей»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контроля и проверки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</w:t>
            </w:r>
            <w:r w:rsidRPr="00D66CFE">
              <w:rPr>
                <w:rFonts w:ascii="Times New Roman" w:hAnsi="Times New Roman" w:cs="Times New Roman"/>
              </w:rPr>
              <w:t>- формировать способность учащихся к осуществлению процедуры контроля; способности учащихся к выявлению причин затруднений собственной деятельности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</w:t>
            </w:r>
            <w:r w:rsidRPr="00D66CFE">
              <w:rPr>
                <w:rFonts w:ascii="Times New Roman" w:hAnsi="Times New Roman" w:cs="Times New Roman"/>
              </w:rPr>
              <w:t>- формировать умение осуществлять контроль своей деятельности в процессе достижения результата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09.10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267713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337BD0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Умножение рациональных дробей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Правило умножения рациональных дробей, правило деления рациональных дробей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применять правила умножения и деления рациональных дробей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контролировать процесс учебной и математической 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развивать понимание сущности алгоритмических предписаний и умение действовать в соответствии с предложенным алгоритмом.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применять правила умножения и деления рациональных дробей</w:t>
            </w: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§5(1), №145, №147(2,4,6), №150(1,3,5)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10.10.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C801C7">
        <w:trPr>
          <w:trHeight w:val="3699"/>
        </w:trPr>
        <w:tc>
          <w:tcPr>
            <w:tcW w:w="529" w:type="dxa"/>
          </w:tcPr>
          <w:p w:rsidR="00D66CFE" w:rsidRPr="00D66CFE" w:rsidRDefault="00C801C7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2475" w:type="dxa"/>
            <w:gridSpan w:val="2"/>
          </w:tcPr>
          <w:p w:rsidR="00D66CFE" w:rsidRPr="00D66CFE" w:rsidRDefault="00FB633B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D66CFE" w:rsidRPr="00D66CFE">
              <w:rPr>
                <w:rFonts w:ascii="Times New Roman" w:hAnsi="Times New Roman" w:cs="Times New Roman"/>
              </w:rPr>
              <w:t>еление рациональных дробей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Cs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Правило умножения рациональных дробей, правило деления рациональных дробей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применять правила умножения и деления рациональных дробей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контролировать процесс учебной и математической 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развивать понимание сущности алгоритмических предписаний и умение действовать в соответствии с предложенным алгоритмом.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применять правила умножения и деления рациональных дробей</w:t>
            </w: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§5(1), №147(1,3,5), №150(2,4,6), №152(1,3,5)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15.10.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C801C7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475" w:type="dxa"/>
            <w:gridSpan w:val="2"/>
          </w:tcPr>
          <w:p w:rsidR="00D66CFE" w:rsidRPr="00D66CFE" w:rsidRDefault="00FB633B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Умножение и деление рациональных дробей.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Правило умножения рациональных дробей, правило деления рациональных дробей, правило возведения рациональной дроби в степень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выполнять умножение и деление рациональных дробей, применять правило возведения рациональной дроби в степень.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</w:t>
            </w:r>
            <w:proofErr w:type="gramStart"/>
            <w:r w:rsidRPr="00D66CFE">
              <w:rPr>
                <w:rFonts w:ascii="Times New Roman" w:hAnsi="Times New Roman" w:cs="Times New Roman"/>
                <w:b/>
              </w:rPr>
              <w:t>,:</w:t>
            </w:r>
            <w:r w:rsidRPr="00D66CFE">
              <w:rPr>
                <w:rFonts w:ascii="Times New Roman" w:hAnsi="Times New Roman" w:cs="Times New Roman"/>
              </w:rPr>
              <w:t xml:space="preserve"> </w:t>
            </w:r>
            <w:proofErr w:type="gramEnd"/>
            <w:r w:rsidRPr="00D66CFE">
              <w:rPr>
                <w:rFonts w:ascii="Times New Roman" w:hAnsi="Times New Roman" w:cs="Times New Roman"/>
              </w:rPr>
              <w:t>формировать ответственное отношение к обучению.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развивать понимание сущности алгоритмических предписаний и умение действовать в соответствии с предложенным алгоритмом.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выполнять умножение и деление рациональных дробей, применять правило возведения рациональной дроби в степень.</w:t>
            </w: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§5, №154, №156(3,4), №159(1-4)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C801C7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475" w:type="dxa"/>
            <w:gridSpan w:val="2"/>
          </w:tcPr>
          <w:p w:rsidR="00D66CFE" w:rsidRPr="00D66CFE" w:rsidRDefault="00FB633B" w:rsidP="00FB633B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. Возведение рациональной дроби в степень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Cs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Правило умножения рациональных дробей, правило деления рациональных дробей, </w:t>
            </w:r>
            <w:r w:rsidRPr="00D66CFE">
              <w:rPr>
                <w:rFonts w:ascii="Times New Roman" w:hAnsi="Times New Roman" w:cs="Times New Roman"/>
              </w:rPr>
              <w:lastRenderedPageBreak/>
              <w:t>правило возведения рациональной дроби в степень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>П.: формировать умение упрощать выражения, используя правила умножения и деления рациональных дробей, правило возведения дроби в степень.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Л.: формировать способность осознанного выбора и дальнейшей индивидуальной </w:t>
            </w:r>
            <w:r w:rsidRPr="00D66CFE">
              <w:rPr>
                <w:rFonts w:ascii="Times New Roman" w:hAnsi="Times New Roman" w:cs="Times New Roman"/>
              </w:rPr>
              <w:lastRenderedPageBreak/>
              <w:t>траектории.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М.:  развивать понимание сущности алгоритмических предписаний и умение действовать  в соответствии с предложенным алгоритмом.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Учащиеся научатся упрощать выражения, используя правила умножения и деления рациональных дробей, правило возведения дроби в степень.</w:t>
            </w: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§5, №156(1,2), №159(5-8), №161(1)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C801C7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 </w:t>
            </w:r>
            <w:r w:rsidR="00FB633B" w:rsidRPr="00D66CFE">
              <w:rPr>
                <w:rFonts w:ascii="Times New Roman" w:hAnsi="Times New Roman" w:cs="Times New Roman"/>
              </w:rPr>
              <w:t xml:space="preserve">Умножение и деление рациональных дробей. </w:t>
            </w:r>
            <w:r w:rsidRPr="00D66CFE">
              <w:rPr>
                <w:rFonts w:ascii="Times New Roman" w:hAnsi="Times New Roman" w:cs="Times New Roman"/>
              </w:rPr>
              <w:t>Возведение рациональной дроби в степень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обобщения и систематизации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Правило умножения рациональных дробей, правило деления рациональных дробей, правило возведения рациональной дроби в степень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решать математические задачи, используя правила умножения и деления рациональных дробей, правило возведения дроби в степень.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развивать готовность к самообразованию и решению творческих задач.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</w:t>
            </w:r>
            <w:proofErr w:type="spellStart"/>
            <w:r w:rsidRPr="00D66CFE">
              <w:rPr>
                <w:rFonts w:ascii="Times New Roman" w:hAnsi="Times New Roman" w:cs="Times New Roman"/>
              </w:rPr>
              <w:t>умениеставить</w:t>
            </w:r>
            <w:proofErr w:type="spellEnd"/>
            <w:r w:rsidRPr="00D66CFE">
              <w:rPr>
                <w:rFonts w:ascii="Times New Roman" w:hAnsi="Times New Roman" w:cs="Times New Roman"/>
              </w:rPr>
              <w:t xml:space="preserve"> и формулировать для себя новые задачи в учёбе и познавательной 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решать математические задачи, используя правила умножения и деления рациональных дробей, правило возведения дроби в степень.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§5, №163, №165, №169, повторить п.2 стр.219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17.10.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C801C7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Тождественные преобразования рациональных выражений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Тождественные преобразования рациональных выражений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П.: формировать умение преобразовывать рациональные выражения.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интерес  к изучению темы и желание применять приобретённые знания и умения.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развивать понимание сущности алгоритмических </w:t>
            </w:r>
            <w:r w:rsidRPr="00D66CFE">
              <w:rPr>
                <w:rFonts w:ascii="Times New Roman" w:hAnsi="Times New Roman" w:cs="Times New Roman"/>
              </w:rPr>
              <w:lastRenderedPageBreak/>
              <w:t>предписаний и умение действовать в соответствии с предложенным алгоритмом.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преобразовывать рациональные выражения.</w:t>
            </w: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§6(до примера 3), №177(1,3), №179(1,2), №194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C801C7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Тождественные преобразования рациональных выражений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Cs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Тождественные преобразования рациональных выражений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  <w:b/>
              </w:rPr>
            </w:pPr>
            <w:r w:rsidRPr="00D66CFE">
              <w:rPr>
                <w:rFonts w:ascii="Times New Roman" w:hAnsi="Times New Roman" w:cs="Times New Roman"/>
                <w:b/>
              </w:rPr>
              <w:t xml:space="preserve">П.: </w:t>
            </w:r>
            <w:r w:rsidRPr="00D66CFE">
              <w:rPr>
                <w:rFonts w:ascii="Times New Roman" w:hAnsi="Times New Roman" w:cs="Times New Roman"/>
              </w:rPr>
              <w:t>формировать умение преобразовывать рациональные выражения</w:t>
            </w:r>
            <w:r w:rsidRPr="00D66CFE">
              <w:rPr>
                <w:rFonts w:ascii="Times New Roman" w:hAnsi="Times New Roman" w:cs="Times New Roman"/>
                <w:b/>
              </w:rPr>
              <w:t>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интерес  к изучению темы и желание применять приобретённые знания и умения.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развивать понимание сущности алгоритмических предписаний и умение действовать в соответствии с предложенным алгоритмом.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преобразовывать рациональные выражения.</w:t>
            </w: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§6(до примера 3), №177(6,7), №179(3), №181(2)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C801C7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Доказательство тождеств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Тождественные преобразования рациональных выражений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преобразовывать рациональные выражения.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планировать свои действия в соответствии с учебным заданием.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 развивать понимание сущности алгоритмических предписаний и умение действовать в соответствии с предложенным алгоритмом.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преобразовывать рациональные выражения.</w:t>
            </w: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§6(до примера 4), №183(2), №185(2)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C801C7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475" w:type="dxa"/>
            <w:gridSpan w:val="2"/>
          </w:tcPr>
          <w:p w:rsidR="00D66CFE" w:rsidRPr="00C801C7" w:rsidRDefault="00C801C7" w:rsidP="00D66CFE">
            <w:pPr>
              <w:rPr>
                <w:rFonts w:ascii="Times New Roman" w:hAnsi="Times New Roman" w:cs="Times New Roman"/>
                <w:b/>
              </w:rPr>
            </w:pPr>
            <w:r w:rsidRPr="00C801C7">
              <w:rPr>
                <w:rFonts w:ascii="Times New Roman" w:hAnsi="Times New Roman" w:cs="Times New Roman"/>
                <w:b/>
              </w:rPr>
              <w:t xml:space="preserve">Административная контрольная работа  за 1 </w:t>
            </w:r>
            <w:proofErr w:type="spellStart"/>
            <w:r w:rsidRPr="00C801C7">
              <w:rPr>
                <w:rFonts w:ascii="Times New Roman" w:hAnsi="Times New Roman" w:cs="Times New Roman"/>
                <w:b/>
              </w:rPr>
              <w:t>чеверть</w:t>
            </w:r>
            <w:proofErr w:type="spellEnd"/>
            <w:r w:rsidRPr="00C801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Cs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C801C7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Преобразование </w:t>
            </w:r>
            <w:r w:rsidRPr="00D66CFE">
              <w:rPr>
                <w:rFonts w:ascii="Times New Roman" w:hAnsi="Times New Roman" w:cs="Times New Roman"/>
              </w:rPr>
              <w:lastRenderedPageBreak/>
              <w:t>рациональных выражений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Cs/>
              </w:rPr>
              <w:lastRenderedPageBreak/>
              <w:t xml:space="preserve">Урок </w:t>
            </w:r>
            <w:r w:rsidRPr="00D66CFE">
              <w:rPr>
                <w:rFonts w:ascii="Times New Roman" w:hAnsi="Times New Roman" w:cs="Times New Roman"/>
                <w:bCs/>
              </w:rPr>
              <w:lastRenderedPageBreak/>
              <w:t>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 xml:space="preserve">Тождественные </w:t>
            </w:r>
            <w:r w:rsidRPr="00D66CFE">
              <w:rPr>
                <w:rFonts w:ascii="Times New Roman" w:hAnsi="Times New Roman" w:cs="Times New Roman"/>
              </w:rPr>
              <w:lastRenderedPageBreak/>
              <w:t>преобразования рациональных выражений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</w:t>
            </w:r>
            <w:r w:rsidRPr="00D66CFE">
              <w:rPr>
                <w:rFonts w:ascii="Times New Roman" w:hAnsi="Times New Roman" w:cs="Times New Roman"/>
              </w:rPr>
              <w:lastRenderedPageBreak/>
              <w:t>преобразовывать рациональные выражения.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планировать свои действия в соответствии с учебным заданием.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 развивать понимание сущности алгоритмических предписаний и умение действовать в соответствии с предложенным алгоритмом.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преобразовывать рациональные выражения.</w:t>
            </w: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 xml:space="preserve">§6, №189, </w:t>
            </w:r>
            <w:r w:rsidRPr="00D66CFE">
              <w:rPr>
                <w:rFonts w:ascii="Times New Roman" w:hAnsi="Times New Roman" w:cs="Times New Roman"/>
              </w:rPr>
              <w:lastRenderedPageBreak/>
              <w:t>№196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>29.10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C801C7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Тождественные преобразования рациональных выражений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Cs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Тождественные преобразования рациональных выражений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преобразовывать рациональные выражения.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планировать свои действия в соответствии с учебным заданием.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 развивать понимание сущности алгоритмических предписаний и умение действовать в соответствии с предложенным алгоритмом.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преобразовывать рациональные выражения.</w:t>
            </w: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§6, повторить п.5, №187(2)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C801C7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Тождественные преобразования рациональных выражений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обобщения и систематизации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Тождественные преобразования рациональных выражений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преобразовывать рациональные выражения.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планировать свои действия в соответствии с учебным заданием.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 развивать понимание сущности алгоритмических предписаний и умение действовать в соответствии с </w:t>
            </w:r>
            <w:r w:rsidRPr="00D66CFE">
              <w:rPr>
                <w:rFonts w:ascii="Times New Roman" w:hAnsi="Times New Roman" w:cs="Times New Roman"/>
              </w:rPr>
              <w:lastRenderedPageBreak/>
              <w:t>предложенным алгоритмом.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преобразовывать рациональные выражения.</w:t>
            </w: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§6, повторить п.5, №185(1)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30.10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C801C7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Повторение и систематизация знаний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обобщения и систематизации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Правило умножения рациональных дробей, правило деления рациональных дробей, правило возведения рациональной дроби в степень, тождественные преобразования рациональных выражений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выполнять умножение и деление рациональных дробей, умение преобразовывать рациональные выражения.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планировать свои действия в соответствии с учебным заданием.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 развивать понимание сущности алгоритмических предписаний и умение действовать в соответствии с предложенным алгоритмом.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преобразовывать рациональные выражения.</w:t>
            </w: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Повторить §§5-6, подготовиться к к/р, тест стр.49-50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31.10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C801C7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Контрольная работа №2  по теме «Умножение и деление рациональных дробей. Тождественные преобразования рациональных выражений» 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контроля и проверки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</w:t>
            </w:r>
            <w:r w:rsidRPr="00D66CFE">
              <w:rPr>
                <w:rFonts w:ascii="Times New Roman" w:hAnsi="Times New Roman" w:cs="Times New Roman"/>
              </w:rPr>
              <w:t>- формировать способность учащихся к осуществлению процедуры контроля; способности учащихся к выявлению причин затруднений собственной деятельности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</w:t>
            </w:r>
            <w:r w:rsidRPr="00D66CFE">
              <w:rPr>
                <w:rFonts w:ascii="Times New Roman" w:hAnsi="Times New Roman" w:cs="Times New Roman"/>
              </w:rPr>
              <w:t>- формировать умение осуществлять контроль своей деятельности в процессе достижения результата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C801C7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2E30F4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Равносильные уравнения. 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Равносильные уравнения, свойства равносильных уравнений, условие равенства дроби нулю, </w:t>
            </w:r>
            <w:r w:rsidRPr="00D66CFE">
              <w:rPr>
                <w:rFonts w:ascii="Times New Roman" w:hAnsi="Times New Roman" w:cs="Times New Roman"/>
              </w:rPr>
              <w:lastRenderedPageBreak/>
              <w:t xml:space="preserve">алгоритм решения уравнения вида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А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В</m:t>
                  </m:r>
                </m:den>
              </m:f>
            </m:oMath>
            <w:r w:rsidRPr="00D66CFE">
              <w:rPr>
                <w:rFonts w:ascii="Times New Roman" w:hAnsi="Times New Roman" w:cs="Times New Roman"/>
              </w:rPr>
              <w:t>= 0 (где А и В- многочлены), рациональное уравнение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>П.: сформировать у учащихся  представление о равносильных уравнениях, формировать умение решать рациональные уравнения.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интерес к изучению темы и желание применять приобретенные </w:t>
            </w:r>
            <w:r w:rsidRPr="00D66CFE">
              <w:rPr>
                <w:rFonts w:ascii="Times New Roman" w:hAnsi="Times New Roman" w:cs="Times New Roman"/>
              </w:rPr>
              <w:lastRenderedPageBreak/>
              <w:t>знания и умения.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развивать понимание сущности алгоритмических предписаний и умение действовать в соответствии с предложенным алгоритмом.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решать рациональные уравнения</w:t>
            </w: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§7, №208(1,3,5), №222, №226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C801C7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Рациональные уравнения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Cs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Равносильные уравнения, свойства равносильных уравнений, условие равенства дроби нулю, алгоритм решения уравнения вида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А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В</m:t>
                  </m:r>
                </m:den>
              </m:f>
            </m:oMath>
            <w:r w:rsidRPr="00D66CFE">
              <w:rPr>
                <w:rFonts w:ascii="Times New Roman" w:hAnsi="Times New Roman" w:cs="Times New Roman"/>
              </w:rPr>
              <w:t>= 0 (где А и В- многочлены), рациональное уравнение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решать рациональные уравнения.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представлять результат своей 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развивать понимание сущности алгоритмических предписаний и умение действовать в соответствии с предложенным алгоритмом.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решать рациональные уравнения</w:t>
            </w: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§7, №208(7,9), №210, №213(1,3)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C801C7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Решение рациональных уравнений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Cs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Равносильные уравнения, свойства равносильных уравнений, условие равенства дроби нулю, алгоритм решения уравнения вида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А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В</m:t>
                  </m:r>
                </m:den>
              </m:f>
            </m:oMath>
            <w:r w:rsidRPr="00D66CFE">
              <w:rPr>
                <w:rFonts w:ascii="Times New Roman" w:hAnsi="Times New Roman" w:cs="Times New Roman"/>
              </w:rPr>
              <w:t>= 0 (где А и В- многочлены), рациональное уравнение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решать рациональные уравнения.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представлять результат своей 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развивать понимание сущности алгоритмических предписаний и умение действовать в соответствии с предложенным алгоритмом.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решать рациональные уравнения</w:t>
            </w: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§7, №213(4), №216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C801C7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Решение рациональных </w:t>
            </w:r>
            <w:r w:rsidRPr="00D66CFE">
              <w:rPr>
                <w:rFonts w:ascii="Times New Roman" w:hAnsi="Times New Roman" w:cs="Times New Roman"/>
              </w:rPr>
              <w:lastRenderedPageBreak/>
              <w:t>уравнений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Cs/>
              </w:rPr>
              <w:lastRenderedPageBreak/>
              <w:t xml:space="preserve">Урок </w:t>
            </w:r>
            <w:r w:rsidRPr="00D66CFE">
              <w:rPr>
                <w:rFonts w:ascii="Times New Roman" w:hAnsi="Times New Roman" w:cs="Times New Roman"/>
                <w:bCs/>
              </w:rPr>
              <w:lastRenderedPageBreak/>
              <w:t>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 xml:space="preserve">Равносильные </w:t>
            </w:r>
            <w:r w:rsidRPr="00D66CFE">
              <w:rPr>
                <w:rFonts w:ascii="Times New Roman" w:hAnsi="Times New Roman" w:cs="Times New Roman"/>
              </w:rPr>
              <w:lastRenderedPageBreak/>
              <w:t xml:space="preserve">уравнения, свойства равносильных уравнений, условие равенства дроби нулю, алгоритм решения уравнения вида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А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В</m:t>
                  </m:r>
                </m:den>
              </m:f>
            </m:oMath>
            <w:r w:rsidRPr="00D66CFE">
              <w:rPr>
                <w:rFonts w:ascii="Times New Roman" w:hAnsi="Times New Roman" w:cs="Times New Roman"/>
              </w:rPr>
              <w:t>= 0 (где А и В- многочлены), рациональное уравнение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решать </w:t>
            </w:r>
            <w:r w:rsidRPr="00D66CFE">
              <w:rPr>
                <w:rFonts w:ascii="Times New Roman" w:hAnsi="Times New Roman" w:cs="Times New Roman"/>
              </w:rPr>
              <w:lastRenderedPageBreak/>
              <w:t>рациональные уравнения.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представлять результат своей 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развивать понимание сущности алгоритмических предписаний и умение действовать в соответствии с предложенным алгоритмом.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решать рациональные уравнения</w:t>
            </w: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 xml:space="preserve">§7, </w:t>
            </w:r>
            <w:r w:rsidRPr="00D66CFE">
              <w:rPr>
                <w:rFonts w:ascii="Times New Roman" w:hAnsi="Times New Roman" w:cs="Times New Roman"/>
              </w:rPr>
              <w:lastRenderedPageBreak/>
              <w:t>№№218(1), №220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>19.11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C801C7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Степень с целым отрицательным показателем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Степень с целым отрицательным показателем, степень с нулевым показателем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сформировать у учащихся представление о степени с целым отрицательным показателем.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 формулировать собственное мнение.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определять понятия.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Учащиеся научатся представлять степень в виде дроби и дробь в виде степени.</w:t>
            </w: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§8(стр.59-61), №233, №235, №239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E839FD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Нахождение значения выражения, содержащего степень с целым отрицательным показателем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Cs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Степень с целым отрицательным показателем, степень с нулевым показателем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вычислять значение выражения, содержащего степени с целым отрицательным показателем.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 </w:t>
            </w: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 формулировать собственное мнение.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определять понятия.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вычислять значение выражения, содержащего степени с целым отрицательным показателем.</w:t>
            </w: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§8(стр.59-61),№241, №243, №266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E839FD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Стандартный вид числа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proofErr w:type="spellStart"/>
            <w:r w:rsidRPr="00D66CFE">
              <w:rPr>
                <w:rFonts w:ascii="Times New Roman" w:hAnsi="Times New Roman" w:cs="Times New Roman"/>
              </w:rPr>
              <w:t>Комбинировнный</w:t>
            </w:r>
            <w:proofErr w:type="spellEnd"/>
            <w:r w:rsidRPr="00D66CFE"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Степень с целым отрицательным показателем, степень с нулевым показателем, стандартный вид числа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вычислять значение выражения, содержащего степени с целым отрицательным показателем, записывать число в стандартном виде.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 </w:t>
            </w: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 формулировать собственное мнение.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определять понятия.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вычислять значение выражения, содержащего степени с целым отрицательным показателем, записывать число в стандартном виде</w:t>
            </w: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§8, №247, №249, №268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E839FD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Степень с целым отрицательным показателем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Cs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Степень с целым отрицательным показателем, степень с нулевым показателем, стандартный вид числа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вычислять значение выражения и преобразовывать выражение, содержащее степени с целым отрицательным показателем, сравнивать числа, записанные в стандартном виде.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развивать навыки самостоятельной работы.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соотносить свои действия с планируемыми результатами.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вычислять значение выражения и преобразовывать выражение</w:t>
            </w:r>
            <w:proofErr w:type="gramStart"/>
            <w:r w:rsidRPr="00D66CF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66CFE">
              <w:rPr>
                <w:rFonts w:ascii="Times New Roman" w:hAnsi="Times New Roman" w:cs="Times New Roman"/>
              </w:rPr>
              <w:t xml:space="preserve"> содержащее степени с целым отрицательным показателем, сравнивать числа, записанные в стандартном виде.</w:t>
            </w: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§8, №257, №261, №264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E839FD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Свойства степени с целым показателем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Основное свойство степени, свойства </w:t>
            </w:r>
            <w:r w:rsidRPr="00D66CFE">
              <w:rPr>
                <w:rFonts w:ascii="Times New Roman" w:hAnsi="Times New Roman" w:cs="Times New Roman"/>
              </w:rPr>
              <w:lastRenderedPageBreak/>
              <w:t>степени  с целым показателем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формулировать, доказывать и применять свойства степени с целым показателем.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ответственное отношение к обучению, готовность к саморазвитию и самообразованию на основе мотивации к обучению и познанию.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доказывать и применять свойства степени с целым показателем.</w:t>
            </w: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§9, №275№277 (1,3,5), №302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C1411E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2475" w:type="dxa"/>
            <w:gridSpan w:val="2"/>
          </w:tcPr>
          <w:p w:rsidR="00D66CFE" w:rsidRPr="00D66CFE" w:rsidRDefault="00C1411E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упражнений по теме «</w:t>
            </w:r>
            <w:r w:rsidR="00D66CFE" w:rsidRPr="00D66CFE">
              <w:rPr>
                <w:rFonts w:ascii="Times New Roman" w:hAnsi="Times New Roman" w:cs="Times New Roman"/>
              </w:rPr>
              <w:t>Свойства степени с целым показателем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Cs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Основное свойство степени, свойства степени  с целым показателем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П.: формировать умение вычислять значение и преобразовывать выражение, содержащее степени с целым показателем.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Л.: формировать умение формулировать собственное мнение.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М.: формировать 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вычислять значение и преобразовывать выражение, содержащее степени с целым показателем.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§9, №279(1-3), №281(1,3,5)№283(1,3)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C1411E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Преобразование выражений, содержащих степени с целым показателем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Cs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Основное свойство степени, свойства </w:t>
            </w:r>
            <w:r w:rsidRPr="00D66CFE">
              <w:rPr>
                <w:rFonts w:ascii="Times New Roman" w:hAnsi="Times New Roman" w:cs="Times New Roman"/>
              </w:rPr>
              <w:lastRenderedPageBreak/>
              <w:t>степени  с целым показателем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вычислять значение и формировать умение вычислять значение и преобразовывать </w:t>
            </w:r>
            <w:r w:rsidRPr="00D66CFE">
              <w:rPr>
                <w:rFonts w:ascii="Times New Roman" w:hAnsi="Times New Roman" w:cs="Times New Roman"/>
              </w:rPr>
              <w:lastRenderedPageBreak/>
              <w:t>выражение, содержащее степени с целым показателем.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планировать свои действия в соответствии с учебным заданием.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 М.: формировать 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вычислять значение и преобразовывать выражение, содержащее степени с целым показателем</w:t>
            </w: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§9, №287, №290, №292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03.12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C236D0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52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Преобразование выражений, содержащих степени с целым показателем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Cs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Основное свойство степени, свойства степени  с целым показателем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 решать математические задачи, используя свойства степени с целым показателем.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развивать готовность к самообразованию и решению творческих задач, формировать ответственное отношение к обучению.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решать математические задачи, используя свойства степени с целым показателем</w:t>
            </w: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§9, №294, №305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04.12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6010D1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Преобразование выражений, </w:t>
            </w:r>
            <w:r w:rsidRPr="00D66CFE">
              <w:rPr>
                <w:rFonts w:ascii="Times New Roman" w:hAnsi="Times New Roman" w:cs="Times New Roman"/>
              </w:rPr>
              <w:lastRenderedPageBreak/>
              <w:t>содержащих степени с целым показателем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 xml:space="preserve">Урок обобщения и </w:t>
            </w:r>
            <w:r w:rsidRPr="00D66CFE">
              <w:rPr>
                <w:rFonts w:ascii="Times New Roman" w:hAnsi="Times New Roman" w:cs="Times New Roman"/>
              </w:rPr>
              <w:lastRenderedPageBreak/>
              <w:t>систематизации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 xml:space="preserve">Основное свойство </w:t>
            </w:r>
            <w:r w:rsidRPr="00D66CFE">
              <w:rPr>
                <w:rFonts w:ascii="Times New Roman" w:hAnsi="Times New Roman" w:cs="Times New Roman"/>
              </w:rPr>
              <w:lastRenderedPageBreak/>
              <w:t>степени, свойства степени  с целым показателем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 решать математические задачи, </w:t>
            </w:r>
            <w:r w:rsidRPr="00D66CFE">
              <w:rPr>
                <w:rFonts w:ascii="Times New Roman" w:hAnsi="Times New Roman" w:cs="Times New Roman"/>
              </w:rPr>
              <w:lastRenderedPageBreak/>
              <w:t>используя свойства степени с целым показателем.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развивать готовность к самообразованию и решению творческих задач, формировать ответственное отношение к обучению.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решать математические задачи, используя свойства степени с целым показателем</w:t>
            </w: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§9, №297, №299(1), </w:t>
            </w:r>
            <w:r w:rsidRPr="00D66CFE">
              <w:rPr>
                <w:rFonts w:ascii="Times New Roman" w:hAnsi="Times New Roman" w:cs="Times New Roman"/>
              </w:rPr>
              <w:lastRenderedPageBreak/>
              <w:t>№301(1,3)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>05.12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6010D1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54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Функция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den>
              </m:f>
            </m:oMath>
            <w:r w:rsidRPr="00D66CFE">
              <w:rPr>
                <w:rFonts w:ascii="Times New Roman" w:hAnsi="Times New Roman" w:cs="Times New Roman"/>
              </w:rPr>
              <w:t xml:space="preserve"> и её график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Обратная пропорциональность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задавать обратную пропорциональную зависимость величин.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интерес к изучению темы и желание применять приобретенные знания и умения.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видеть математическую задачу в контексте проблемной ситуации в других дисциплинах, в окружающей жизни.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научатся </w:t>
            </w:r>
            <w:r w:rsidRPr="00D66CFE">
              <w:rPr>
                <w:rFonts w:ascii="Times New Roman" w:hAnsi="Times New Roman" w:cs="Times New Roman"/>
              </w:rPr>
              <w:t>задавать обратную пропорциональную зависимость величин.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§10 (стр.75), №314, №316, №318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6010D1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Функция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den>
              </m:f>
            </m:oMath>
            <w:r w:rsidRPr="00D66CFE">
              <w:rPr>
                <w:rFonts w:ascii="Times New Roman" w:hAnsi="Times New Roman" w:cs="Times New Roman"/>
              </w:rPr>
              <w:t xml:space="preserve"> и её график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Обратная пропорциональность, функция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den>
              </m:f>
              <m:r>
                <w:rPr>
                  <w:rFonts w:ascii="Cambria Math" w:hAnsi="Cambria Math" w:cs="Times New Roman"/>
                </w:rPr>
                <m:t xml:space="preserve">, </m:t>
              </m:r>
            </m:oMath>
            <w:r w:rsidRPr="00D66CFE">
              <w:rPr>
                <w:rFonts w:ascii="Times New Roman" w:hAnsi="Times New Roman" w:cs="Times New Roman"/>
              </w:rPr>
              <w:t xml:space="preserve"> </w:t>
            </w:r>
            <w:r w:rsidRPr="00D66CFE">
              <w:rPr>
                <w:rFonts w:ascii="Times New Roman" w:hAnsi="Times New Roman" w:cs="Times New Roman"/>
              </w:rPr>
              <w:lastRenderedPageBreak/>
              <w:t>гипербола, ветви гиперболы, графический метод решения уравнений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 xml:space="preserve">П.: </w:t>
            </w:r>
            <w:r w:rsidRPr="00D66CFE">
              <w:rPr>
                <w:rFonts w:ascii="Times New Roman" w:hAnsi="Times New Roman" w:cs="Times New Roman"/>
              </w:rPr>
              <w:t xml:space="preserve">формировать умение строить график  и исследовать  функцию вида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den>
              </m:f>
            </m:oMath>
            <w:r w:rsidRPr="00D66CFE">
              <w:rPr>
                <w:rFonts w:ascii="Times New Roman" w:hAnsi="Times New Roman" w:cs="Times New Roman"/>
              </w:rPr>
              <w:t>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целостное </w:t>
            </w:r>
            <w:r w:rsidRPr="00D66CFE">
              <w:rPr>
                <w:rFonts w:ascii="Times New Roman" w:hAnsi="Times New Roman" w:cs="Times New Roman"/>
              </w:rPr>
              <w:lastRenderedPageBreak/>
              <w:t>мировоззрение, соответствующее современному уровню развития  науки и общественной практики.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использовать  приобретенные знания  в практической 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строить график функции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den>
              </m:f>
            </m:oMath>
            <w:r w:rsidRPr="00D66CFE">
              <w:rPr>
                <w:rFonts w:ascii="Times New Roman" w:hAnsi="Times New Roman" w:cs="Times New Roman"/>
              </w:rPr>
              <w:t xml:space="preserve">, исследовать фукцию вида 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den>
              </m:f>
            </m:oMath>
            <w:r w:rsidRPr="00D66CFE">
              <w:rPr>
                <w:rFonts w:ascii="Times New Roman" w:hAnsi="Times New Roman" w:cs="Times New Roman"/>
              </w:rPr>
              <w:t>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§10, №321, №323, №325, №327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10.12.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6010D1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56</w:t>
            </w:r>
          </w:p>
        </w:tc>
        <w:tc>
          <w:tcPr>
            <w:tcW w:w="2475" w:type="dxa"/>
            <w:gridSpan w:val="2"/>
          </w:tcPr>
          <w:p w:rsidR="00D66CFE" w:rsidRPr="00D66CFE" w:rsidRDefault="006010D1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упражнений по теме</w:t>
            </w:r>
            <w:r w:rsidR="009031BE">
              <w:rPr>
                <w:rFonts w:ascii="Times New Roman" w:hAnsi="Times New Roman" w:cs="Times New Roman"/>
              </w:rPr>
              <w:t xml:space="preserve"> «</w:t>
            </w:r>
            <w:r w:rsidR="00D66CFE" w:rsidRPr="00D66CFE">
              <w:rPr>
                <w:rFonts w:ascii="Times New Roman" w:hAnsi="Times New Roman" w:cs="Times New Roman"/>
              </w:rPr>
              <w:t xml:space="preserve">Функция </w:t>
            </w:r>
            <w:r w:rsidR="00D66CFE"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="00D66CFE" w:rsidRPr="00D66CFE">
              <w:rPr>
                <w:rFonts w:ascii="Times New Roman" w:hAnsi="Times New Roman" w:cs="Times New Roma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den>
              </m:f>
            </m:oMath>
            <w:r w:rsidR="00D66CFE" w:rsidRPr="00D66CFE">
              <w:rPr>
                <w:rFonts w:ascii="Times New Roman" w:hAnsi="Times New Roman" w:cs="Times New Roman"/>
              </w:rPr>
              <w:t xml:space="preserve"> и её график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Обратная пропорциональность, функция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den>
              </m:f>
              <m:r>
                <w:rPr>
                  <w:rFonts w:ascii="Cambria Math" w:hAnsi="Cambria Math" w:cs="Times New Roman"/>
                </w:rPr>
                <m:t xml:space="preserve">, </m:t>
              </m:r>
            </m:oMath>
            <w:r w:rsidRPr="00D66CFE">
              <w:rPr>
                <w:rFonts w:ascii="Times New Roman" w:hAnsi="Times New Roman" w:cs="Times New Roman"/>
              </w:rPr>
              <w:t xml:space="preserve"> гипербола, ветви гиперболы, графический метод решения уравнений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 xml:space="preserve">П.: </w:t>
            </w:r>
            <w:r w:rsidRPr="00D66CFE">
              <w:rPr>
                <w:rFonts w:ascii="Times New Roman" w:hAnsi="Times New Roman" w:cs="Times New Roman"/>
              </w:rPr>
              <w:t xml:space="preserve">формировать умение строить график  и исследовать  функцию вида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den>
              </m:f>
            </m:oMath>
            <w:r w:rsidRPr="00D66CFE">
              <w:rPr>
                <w:rFonts w:ascii="Times New Roman" w:hAnsi="Times New Roman" w:cs="Times New Roman"/>
              </w:rPr>
              <w:t>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целостное мировоззрение, соответствующее современному уровню развития  науки и общественной практики.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использовать  приобретенные знания  в практической 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строить график функции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den>
              </m:f>
            </m:oMath>
            <w:r w:rsidRPr="00D66CFE">
              <w:rPr>
                <w:rFonts w:ascii="Times New Roman" w:hAnsi="Times New Roman" w:cs="Times New Roman"/>
              </w:rPr>
              <w:t xml:space="preserve">, исследовать фукцию вида 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den>
              </m:f>
            </m:oMath>
            <w:r w:rsidRPr="00D66CFE">
              <w:rPr>
                <w:rFonts w:ascii="Times New Roman" w:hAnsi="Times New Roman" w:cs="Times New Roman"/>
              </w:rPr>
              <w:t>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§10, №329, №332(1), №334, №336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4F492E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Повторение и систематизация учебного материала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обобщения и систематизации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Рациональное уравнение, степень с целым отрицательным показателем, степень с нулевым показателем, </w:t>
            </w:r>
            <w:r w:rsidRPr="00D66CFE">
              <w:rPr>
                <w:rFonts w:ascii="Times New Roman" w:hAnsi="Times New Roman" w:cs="Times New Roman"/>
              </w:rPr>
              <w:lastRenderedPageBreak/>
              <w:t xml:space="preserve">стандартный вид числа, основное свойство степени, свойства степени  с целым показателем, обратная пропорциональность, функция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den>
              </m:f>
              <m:r>
                <w:rPr>
                  <w:rFonts w:ascii="Cambria Math" w:hAnsi="Cambria Math" w:cs="Times New Roman"/>
                </w:rPr>
                <m:t xml:space="preserve">, </m:t>
              </m:r>
            </m:oMath>
            <w:r w:rsidRPr="00D66CFE">
              <w:rPr>
                <w:rFonts w:ascii="Times New Roman" w:hAnsi="Times New Roman" w:cs="Times New Roman"/>
              </w:rPr>
              <w:t xml:space="preserve"> гипербола, ветви гиперболы, графический метод решения уравнений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 xml:space="preserve">П- </w:t>
            </w:r>
            <w:r w:rsidRPr="00D66CFE">
              <w:rPr>
                <w:rFonts w:ascii="Times New Roman" w:hAnsi="Times New Roman" w:cs="Times New Roman"/>
              </w:rPr>
              <w:t xml:space="preserve">повторение и систематизация учебного материала по теме «Рациональные уравнения. Степень с целым отрицательным показателем. Функция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den>
              </m:f>
            </m:oMath>
            <w:r w:rsidRPr="00D66CFE">
              <w:rPr>
                <w:rFonts w:ascii="Times New Roman" w:hAnsi="Times New Roman" w:cs="Times New Roman"/>
              </w:rPr>
              <w:t xml:space="preserve"> и её график».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  <w:b/>
              </w:rPr>
            </w:pPr>
            <w:r w:rsidRPr="00D66CFE">
              <w:rPr>
                <w:rFonts w:ascii="Times New Roman" w:hAnsi="Times New Roman" w:cs="Times New Roman"/>
                <w:b/>
              </w:rPr>
              <w:t>М</w:t>
            </w:r>
            <w:r w:rsidRPr="00D66CFE">
              <w:rPr>
                <w:rFonts w:ascii="Times New Roman" w:hAnsi="Times New Roman" w:cs="Times New Roman"/>
              </w:rPr>
              <w:t xml:space="preserve">- формировать умение видеть математическую задачу в контексте проблемной ситуации </w:t>
            </w:r>
            <w:r w:rsidRPr="00D66CFE">
              <w:rPr>
                <w:rFonts w:ascii="Times New Roman" w:hAnsi="Times New Roman" w:cs="Times New Roman"/>
              </w:rPr>
              <w:lastRenderedPageBreak/>
              <w:t>в других дисциплинах, в окружающей жизни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Повторить п.п.7-10, тест стр.85-86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4F492E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Повторение и систематизация учебного материала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обобщения и систематизации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Рациональное уравнение, степень с целым отрицательным показателем, степень с нулевым показателем, стандартный вид числа, основное свойство степени, свойства степени  с целым показателем, обратная пропорциональ</w:t>
            </w:r>
            <w:r w:rsidRPr="00D66CFE">
              <w:rPr>
                <w:rFonts w:ascii="Times New Roman" w:hAnsi="Times New Roman" w:cs="Times New Roman"/>
              </w:rPr>
              <w:lastRenderedPageBreak/>
              <w:t xml:space="preserve">ность, функция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den>
              </m:f>
              <m:r>
                <w:rPr>
                  <w:rFonts w:ascii="Cambria Math" w:hAnsi="Cambria Math" w:cs="Times New Roman"/>
                </w:rPr>
                <m:t xml:space="preserve">, </m:t>
              </m:r>
            </m:oMath>
            <w:r w:rsidRPr="00D66CFE">
              <w:rPr>
                <w:rFonts w:ascii="Times New Roman" w:hAnsi="Times New Roman" w:cs="Times New Roman"/>
              </w:rPr>
              <w:t xml:space="preserve"> гипербола, ветви гиперболы, графический метод решения уравнений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 xml:space="preserve">П- </w:t>
            </w:r>
            <w:r w:rsidRPr="00D66CFE">
              <w:rPr>
                <w:rFonts w:ascii="Times New Roman" w:hAnsi="Times New Roman" w:cs="Times New Roman"/>
              </w:rPr>
              <w:t xml:space="preserve">повторение и систематизация учебного материала по теме «Рациональные уравнения. Степень с целым отрицательным показателем. Функция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den>
              </m:f>
            </m:oMath>
            <w:r w:rsidRPr="00D66CFE">
              <w:rPr>
                <w:rFonts w:ascii="Times New Roman" w:hAnsi="Times New Roman" w:cs="Times New Roman"/>
              </w:rPr>
              <w:t xml:space="preserve"> и её график».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  <w:b/>
              </w:rPr>
            </w:pPr>
            <w:r w:rsidRPr="00D66CFE">
              <w:rPr>
                <w:rFonts w:ascii="Times New Roman" w:hAnsi="Times New Roman" w:cs="Times New Roman"/>
                <w:b/>
              </w:rPr>
              <w:t>М</w:t>
            </w:r>
            <w:r w:rsidRPr="00D66CFE">
              <w:rPr>
                <w:rFonts w:ascii="Times New Roman" w:hAnsi="Times New Roman" w:cs="Times New Roman"/>
              </w:rPr>
              <w:t>- формировать умение видеть математическую задачу в контексте проблемной ситуации в других дисциплинах, в окружающей жизни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Повторить п.п.7-10, подготовиться к к/р, №332(3), №301(2,4)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17.12.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529" w:type="dxa"/>
          </w:tcPr>
          <w:p w:rsidR="00D66CFE" w:rsidRPr="00D66CFE" w:rsidRDefault="004F492E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59</w:t>
            </w:r>
          </w:p>
        </w:tc>
        <w:tc>
          <w:tcPr>
            <w:tcW w:w="2475" w:type="dxa"/>
            <w:gridSpan w:val="2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Контрольная работа №3 по теме «Рациональные уравнения. Степень с целым отрицательным показателем. Функция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den>
              </m:f>
            </m:oMath>
            <w:r w:rsidRPr="00D66CFE">
              <w:rPr>
                <w:rFonts w:ascii="Times New Roman" w:hAnsi="Times New Roman" w:cs="Times New Roman"/>
              </w:rPr>
              <w:t xml:space="preserve"> и её график».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контроля и проверки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</w:t>
            </w:r>
            <w:r w:rsidRPr="00D66CFE">
              <w:rPr>
                <w:rFonts w:ascii="Times New Roman" w:hAnsi="Times New Roman" w:cs="Times New Roman"/>
              </w:rPr>
              <w:t>- формировать способность учащихся к осуществлению процедуры контроля; способности учащихся к выявлению причин затруднений собственной деятельности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</w:t>
            </w:r>
            <w:r w:rsidRPr="00D66CFE">
              <w:rPr>
                <w:rFonts w:ascii="Times New Roman" w:hAnsi="Times New Roman" w:cs="Times New Roman"/>
              </w:rPr>
              <w:t>- формировать умение осуществлять контроль своей деятельности в процессе достижения результата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18.12.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14786" w:type="dxa"/>
            <w:gridSpan w:val="10"/>
          </w:tcPr>
          <w:p w:rsidR="00D66CFE" w:rsidRPr="00D66CFE" w:rsidRDefault="00D66CFE" w:rsidP="00D66CFE">
            <w:pPr>
              <w:jc w:val="center"/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  <w:bCs/>
              </w:rPr>
              <w:t xml:space="preserve">Глава 2. Квадратные корни. </w:t>
            </w:r>
            <w:r w:rsidR="005222FC">
              <w:rPr>
                <w:rFonts w:ascii="Times New Roman" w:hAnsi="Times New Roman" w:cs="Times New Roman"/>
                <w:b/>
                <w:bCs/>
              </w:rPr>
              <w:t>Действительные числа,  28</w:t>
            </w:r>
            <w:r w:rsidRPr="00D66CFE"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4F492E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Функция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 = </w:t>
            </w:r>
            <w:r w:rsidRPr="00D66CFE">
              <w:rPr>
                <w:rFonts w:ascii="Times New Roman" w:hAnsi="Times New Roman" w:cs="Times New Roman"/>
                <w:lang w:val="en-US"/>
              </w:rPr>
              <w:t>x</w:t>
            </w:r>
            <w:r w:rsidRPr="00D66CFE">
              <w:rPr>
                <w:rFonts w:ascii="Times New Roman" w:hAnsi="Times New Roman" w:cs="Times New Roman"/>
                <w:vertAlign w:val="superscript"/>
              </w:rPr>
              <w:t>2</w:t>
            </w:r>
            <w:r w:rsidRPr="00D66CFE">
              <w:rPr>
                <w:rFonts w:ascii="Times New Roman" w:hAnsi="Times New Roman" w:cs="Times New Roman"/>
              </w:rPr>
              <w:t xml:space="preserve"> и ее график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Функция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 = </w:t>
            </w:r>
            <w:r w:rsidRPr="00D66CFE">
              <w:rPr>
                <w:rFonts w:ascii="Times New Roman" w:hAnsi="Times New Roman" w:cs="Times New Roman"/>
                <w:lang w:val="en-US"/>
              </w:rPr>
              <w:t>x</w:t>
            </w:r>
            <w:r w:rsidRPr="00D66CFE">
              <w:rPr>
                <w:rFonts w:ascii="Times New Roman" w:hAnsi="Times New Roman" w:cs="Times New Roman"/>
                <w:vertAlign w:val="superscript"/>
              </w:rPr>
              <w:t>2</w:t>
            </w:r>
            <w:r w:rsidRPr="00D66CFE">
              <w:rPr>
                <w:rFonts w:ascii="Times New Roman" w:hAnsi="Times New Roman" w:cs="Times New Roman"/>
              </w:rPr>
              <w:t>, парабола, ветвь параболы, вершина параболы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формулировать  свойства функции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 = </w:t>
            </w:r>
            <w:r w:rsidRPr="00D66CFE">
              <w:rPr>
                <w:rFonts w:ascii="Times New Roman" w:hAnsi="Times New Roman" w:cs="Times New Roman"/>
                <w:lang w:val="en-US"/>
              </w:rPr>
              <w:t>x</w:t>
            </w:r>
            <w:r w:rsidRPr="00D66CFE">
              <w:rPr>
                <w:rFonts w:ascii="Times New Roman" w:hAnsi="Times New Roman" w:cs="Times New Roman"/>
                <w:vertAlign w:val="superscript"/>
              </w:rPr>
              <w:t>2</w:t>
            </w:r>
            <w:r w:rsidRPr="00D66CFE">
              <w:rPr>
                <w:rFonts w:ascii="Times New Roman" w:hAnsi="Times New Roman" w:cs="Times New Roman"/>
              </w:rPr>
              <w:t xml:space="preserve"> и строить ее график.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интерес к изучению  темы  и желание применять приобретенные знания и умения.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понимать  и использовать математические средства наглядности.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научатся </w:t>
            </w:r>
            <w:r w:rsidRPr="00D66CFE">
              <w:rPr>
                <w:rFonts w:ascii="Times New Roman" w:hAnsi="Times New Roman" w:cs="Times New Roman"/>
              </w:rPr>
              <w:t xml:space="preserve"> формулировать свойства функции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 = </w:t>
            </w:r>
            <w:r w:rsidRPr="00D66CFE">
              <w:rPr>
                <w:rFonts w:ascii="Times New Roman" w:hAnsi="Times New Roman" w:cs="Times New Roman"/>
                <w:lang w:val="en-US"/>
              </w:rPr>
              <w:t>x</w:t>
            </w:r>
            <w:r w:rsidRPr="00D66CFE">
              <w:rPr>
                <w:rFonts w:ascii="Times New Roman" w:hAnsi="Times New Roman" w:cs="Times New Roman"/>
                <w:vertAlign w:val="superscript"/>
              </w:rPr>
              <w:t>2</w:t>
            </w:r>
            <w:r w:rsidRPr="00D66CFE">
              <w:rPr>
                <w:rFonts w:ascii="Times New Roman" w:hAnsi="Times New Roman" w:cs="Times New Roman"/>
              </w:rPr>
              <w:t xml:space="preserve"> и строить ее график.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§11, №351, №354(1,3), №364(1)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4F492E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329" w:type="dxa"/>
          </w:tcPr>
          <w:p w:rsidR="00D66CFE" w:rsidRPr="00F7333F" w:rsidRDefault="00F7333F" w:rsidP="00D66CF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F7333F">
              <w:rPr>
                <w:rFonts w:ascii="Times New Roman" w:hAnsi="Times New Roman" w:cs="Times New Roman"/>
                <w:b/>
              </w:rPr>
              <w:t>Администативная</w:t>
            </w:r>
            <w:proofErr w:type="spellEnd"/>
            <w:r w:rsidRPr="00F7333F">
              <w:rPr>
                <w:rFonts w:ascii="Times New Roman" w:hAnsi="Times New Roman" w:cs="Times New Roman"/>
                <w:b/>
              </w:rPr>
              <w:t xml:space="preserve"> контрольная работа </w:t>
            </w:r>
            <w:r w:rsidRPr="00F7333F">
              <w:rPr>
                <w:rFonts w:ascii="Times New Roman" w:hAnsi="Times New Roman" w:cs="Times New Roman"/>
                <w:b/>
              </w:rPr>
              <w:lastRenderedPageBreak/>
              <w:t xml:space="preserve">за 2 четверть </w:t>
            </w:r>
          </w:p>
        </w:tc>
        <w:tc>
          <w:tcPr>
            <w:tcW w:w="1499" w:type="dxa"/>
          </w:tcPr>
          <w:p w:rsidR="00D66CFE" w:rsidRPr="00D66CFE" w:rsidRDefault="004F492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 xml:space="preserve">Урок закрепления </w:t>
            </w:r>
            <w:r w:rsidRPr="00D66CFE">
              <w:rPr>
                <w:rFonts w:ascii="Times New Roman" w:hAnsi="Times New Roman" w:cs="Times New Roman"/>
              </w:rPr>
              <w:lastRenderedPageBreak/>
              <w:t>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66CFE" w:rsidRPr="00D66CFE" w:rsidRDefault="00D66CFE" w:rsidP="00F733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F7333F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Функция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 = </w:t>
            </w:r>
            <w:r w:rsidRPr="00D66CFE">
              <w:rPr>
                <w:rFonts w:ascii="Times New Roman" w:hAnsi="Times New Roman" w:cs="Times New Roman"/>
                <w:lang w:val="en-US"/>
              </w:rPr>
              <w:t>x</w:t>
            </w:r>
            <w:r w:rsidRPr="00D66CFE">
              <w:rPr>
                <w:rFonts w:ascii="Times New Roman" w:hAnsi="Times New Roman" w:cs="Times New Roman"/>
                <w:vertAlign w:val="superscript"/>
              </w:rPr>
              <w:t>2</w:t>
            </w:r>
            <w:r w:rsidRPr="00D66CFE">
              <w:rPr>
                <w:rFonts w:ascii="Times New Roman" w:hAnsi="Times New Roman" w:cs="Times New Roman"/>
              </w:rPr>
              <w:t xml:space="preserve"> и ее график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Функция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 = </w:t>
            </w:r>
            <w:r w:rsidRPr="00D66CFE">
              <w:rPr>
                <w:rFonts w:ascii="Times New Roman" w:hAnsi="Times New Roman" w:cs="Times New Roman"/>
                <w:lang w:val="en-US"/>
              </w:rPr>
              <w:t>x</w:t>
            </w:r>
            <w:r w:rsidRPr="00D66CFE">
              <w:rPr>
                <w:rFonts w:ascii="Times New Roman" w:hAnsi="Times New Roman" w:cs="Times New Roman"/>
                <w:vertAlign w:val="superscript"/>
              </w:rPr>
              <w:t>2</w:t>
            </w:r>
            <w:r w:rsidRPr="00D66CFE">
              <w:rPr>
                <w:rFonts w:ascii="Times New Roman" w:hAnsi="Times New Roman" w:cs="Times New Roman"/>
              </w:rPr>
              <w:t>, парабола, ветвь параболы, вершина параболы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</w:t>
            </w:r>
            <w:r w:rsidRPr="00D66CFE">
              <w:rPr>
                <w:rFonts w:ascii="Times New Roman" w:hAnsi="Times New Roman" w:cs="Times New Roman"/>
              </w:rPr>
              <w:t xml:space="preserve">.: формировать умение строить график функции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 = </w:t>
            </w:r>
            <w:r w:rsidRPr="00D66CFE">
              <w:rPr>
                <w:rFonts w:ascii="Times New Roman" w:hAnsi="Times New Roman" w:cs="Times New Roman"/>
                <w:lang w:val="en-US"/>
              </w:rPr>
              <w:t>x</w:t>
            </w:r>
            <w:r w:rsidRPr="00D66CFE">
              <w:rPr>
                <w:rFonts w:ascii="Times New Roman" w:hAnsi="Times New Roman" w:cs="Times New Roman"/>
                <w:vertAlign w:val="superscript"/>
              </w:rPr>
              <w:t>2</w:t>
            </w:r>
            <w:r w:rsidRPr="00D66CFE">
              <w:rPr>
                <w:rFonts w:ascii="Times New Roman" w:hAnsi="Times New Roman" w:cs="Times New Roman"/>
              </w:rPr>
              <w:t xml:space="preserve"> и функции, заданной </w:t>
            </w:r>
            <w:proofErr w:type="spellStart"/>
            <w:r w:rsidRPr="00D66CFE">
              <w:rPr>
                <w:rFonts w:ascii="Times New Roman" w:hAnsi="Times New Roman" w:cs="Times New Roman"/>
              </w:rPr>
              <w:t>кусочно</w:t>
            </w:r>
            <w:proofErr w:type="spellEnd"/>
            <w:r w:rsidRPr="00D66CFE">
              <w:rPr>
                <w:rFonts w:ascii="Times New Roman" w:hAnsi="Times New Roman" w:cs="Times New Roman"/>
              </w:rPr>
              <w:t>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интерес к изучению темы и желание применять приобретенные знания и умения.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понимать и использовать  математические средства наглядности.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строить график функции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 = </w:t>
            </w:r>
            <w:r w:rsidRPr="00D66CFE">
              <w:rPr>
                <w:rFonts w:ascii="Times New Roman" w:hAnsi="Times New Roman" w:cs="Times New Roman"/>
                <w:lang w:val="en-US"/>
              </w:rPr>
              <w:t>x</w:t>
            </w:r>
            <w:r w:rsidRPr="00D66CFE">
              <w:rPr>
                <w:rFonts w:ascii="Times New Roman" w:hAnsi="Times New Roman" w:cs="Times New Roman"/>
                <w:vertAlign w:val="superscript"/>
              </w:rPr>
              <w:t>2</w:t>
            </w:r>
            <w:r w:rsidRPr="00D66CFE">
              <w:rPr>
                <w:rFonts w:ascii="Times New Roman" w:hAnsi="Times New Roman" w:cs="Times New Roman"/>
              </w:rPr>
              <w:t xml:space="preserve"> и функции, заданной </w:t>
            </w:r>
            <w:proofErr w:type="spellStart"/>
            <w:r w:rsidRPr="00D66CFE">
              <w:rPr>
                <w:rFonts w:ascii="Times New Roman" w:hAnsi="Times New Roman" w:cs="Times New Roman"/>
              </w:rPr>
              <w:t>кусочно</w:t>
            </w:r>
            <w:proofErr w:type="spellEnd"/>
            <w:r w:rsidRPr="00D66C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§11,, №362, №364, №366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7879C7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329" w:type="dxa"/>
          </w:tcPr>
          <w:p w:rsidR="00D66CFE" w:rsidRPr="00D66CFE" w:rsidRDefault="00D66CFE" w:rsidP="009D2512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Квадратные корни. 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Квадратный корень, арифметический квадратный корень, радикал, подкоренное выражение, извлечение квадратного корня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находить значение арифметического квадратного корня.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представлять результат своей 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М.: формировать умение определять понятия.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находить значение арифметического квадратного корня.</w:t>
            </w: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§12 стр.95 и пример 1, №380, №384, №386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7879C7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329" w:type="dxa"/>
          </w:tcPr>
          <w:p w:rsidR="00D66CFE" w:rsidRPr="00D66CFE" w:rsidRDefault="00D66CFE" w:rsidP="009D2512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Квадратные корни. 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Квадратный корень, арифметический квадратный корень, радикал, подкоренное выражение, извлечение квадратного корня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находить значение выражения, содержащего арифметические квадратные  корни, применять свойства арифметического квадратного корня, следующие из определения этого понятия.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планировать свои действия в соответствии с учебным заданием.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определять способы действий в рамках </w:t>
            </w:r>
            <w:r w:rsidRPr="00D66CFE">
              <w:rPr>
                <w:rFonts w:ascii="Times New Roman" w:hAnsi="Times New Roman" w:cs="Times New Roman"/>
              </w:rPr>
              <w:lastRenderedPageBreak/>
              <w:t>предложенных условий и требований.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находить значение выражения, содержащего арифметические квадратные  корни, применять свойства арифметического квадратного корня, следующие из определения этого понятия.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§12 стр.95 и пример 1, №№388, №390, №392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26.12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7879C7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Арифметический квадратный корень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Квадратный корень, арифметический квадратный корень, радикал, подкоренное выражение, извлечение квадратного корня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находить значение выражения, содержащего арифметические квадратные  корни, решать уравнение вида </w:t>
            </w:r>
            <w:r w:rsidRPr="00D66CFE">
              <w:rPr>
                <w:rFonts w:ascii="Times New Roman" w:hAnsi="Times New Roman" w:cs="Times New Roman"/>
                <w:lang w:val="en-US"/>
              </w:rPr>
              <w:t>x</w:t>
            </w:r>
            <w:r w:rsidRPr="00D66CFE">
              <w:rPr>
                <w:rFonts w:ascii="Times New Roman" w:hAnsi="Times New Roman" w:cs="Times New Roman"/>
                <w:vertAlign w:val="superscript"/>
              </w:rPr>
              <w:t>2</w:t>
            </w:r>
            <w:r w:rsidRPr="00D66CFE">
              <w:rPr>
                <w:rFonts w:ascii="Times New Roman" w:hAnsi="Times New Roman" w:cs="Times New Roman"/>
              </w:rPr>
              <w:t>=</w:t>
            </w:r>
            <w:r w:rsidRPr="00D66CFE">
              <w:rPr>
                <w:rFonts w:ascii="Times New Roman" w:hAnsi="Times New Roman" w:cs="Times New Roman"/>
                <w:lang w:val="en-US"/>
              </w:rPr>
              <w:t>a</w:t>
            </w:r>
            <w:r w:rsidRPr="00D66CFE">
              <w:rPr>
                <w:rFonts w:ascii="Times New Roman" w:hAnsi="Times New Roman" w:cs="Times New Roman"/>
              </w:rPr>
              <w:t xml:space="preserve">  и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  <w:r w:rsidRPr="00D66CFE">
              <w:rPr>
                <w:rFonts w:ascii="Times New Roman" w:hAnsi="Times New Roman" w:cs="Times New Roman"/>
              </w:rPr>
              <w:t>=</w:t>
            </w:r>
            <w:r w:rsidRPr="00D66CFE">
              <w:rPr>
                <w:rFonts w:ascii="Times New Roman" w:hAnsi="Times New Roman" w:cs="Times New Roman"/>
                <w:lang w:val="en-US"/>
              </w:rPr>
              <w:t>a</w:t>
            </w:r>
            <w:r w:rsidRPr="00D66CFE">
              <w:rPr>
                <w:rFonts w:ascii="Times New Roman" w:hAnsi="Times New Roman" w:cs="Times New Roman"/>
              </w:rPr>
              <w:t xml:space="preserve">. 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планировать свои действия в соответствии с учебным заданием.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определять способы действий в рамках предложенных условий и требований.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находить значение выражения, содержащего арифметические квадратные  корни, решать уравнение вида </w:t>
            </w:r>
            <w:r w:rsidRPr="00D66CFE">
              <w:rPr>
                <w:rFonts w:ascii="Times New Roman" w:hAnsi="Times New Roman" w:cs="Times New Roman"/>
                <w:lang w:val="en-US"/>
              </w:rPr>
              <w:t>x</w:t>
            </w:r>
            <w:r w:rsidRPr="00D66CFE">
              <w:rPr>
                <w:rFonts w:ascii="Times New Roman" w:hAnsi="Times New Roman" w:cs="Times New Roman"/>
                <w:vertAlign w:val="superscript"/>
              </w:rPr>
              <w:t>2</w:t>
            </w:r>
            <w:r w:rsidRPr="00D66CFE">
              <w:rPr>
                <w:rFonts w:ascii="Times New Roman" w:hAnsi="Times New Roman" w:cs="Times New Roman"/>
              </w:rPr>
              <w:t>=</w:t>
            </w:r>
            <w:r w:rsidRPr="00D66CFE">
              <w:rPr>
                <w:rFonts w:ascii="Times New Roman" w:hAnsi="Times New Roman" w:cs="Times New Roman"/>
                <w:lang w:val="en-US"/>
              </w:rPr>
              <w:t>a</w:t>
            </w:r>
            <w:r w:rsidRPr="00D66CFE">
              <w:rPr>
                <w:rFonts w:ascii="Times New Roman" w:hAnsi="Times New Roman" w:cs="Times New Roman"/>
              </w:rPr>
              <w:t xml:space="preserve">  и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  <w:r w:rsidRPr="00D66CFE">
              <w:rPr>
                <w:rFonts w:ascii="Times New Roman" w:hAnsi="Times New Roman" w:cs="Times New Roman"/>
              </w:rPr>
              <w:t>=</w:t>
            </w:r>
            <w:r w:rsidRPr="00D66CFE">
              <w:rPr>
                <w:rFonts w:ascii="Times New Roman" w:hAnsi="Times New Roman" w:cs="Times New Roman"/>
                <w:lang w:val="en-US"/>
              </w:rPr>
              <w:t>a</w:t>
            </w:r>
            <w:r w:rsidRPr="00D66C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§12, №398, №400, №402((1-3), №404(1,3), №406(1)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7879C7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 Арифметический квадратный корень. Решение задач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обобщения и систематизации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Квадратный корень, арифметический квадратный корень, радикал, подкоренное выражение, извлечение квадратного </w:t>
            </w:r>
            <w:r w:rsidRPr="00D66CFE">
              <w:rPr>
                <w:rFonts w:ascii="Times New Roman" w:hAnsi="Times New Roman" w:cs="Times New Roman"/>
              </w:rPr>
              <w:lastRenderedPageBreak/>
              <w:t>корня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решать математические задачи, используя определение и свойства арифметического квадратного корня.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ответственное отношение к обучению, готовность к саморазвитию и самообразованию на основе мотивации к обучению и </w:t>
            </w:r>
            <w:r w:rsidRPr="00D66CFE">
              <w:rPr>
                <w:rFonts w:ascii="Times New Roman" w:hAnsi="Times New Roman" w:cs="Times New Roman"/>
              </w:rPr>
              <w:lastRenderedPageBreak/>
              <w:t>познанию.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корректировать свои действия в соответствии с изменяющейся ситуацией.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решать математические задачи, используя определение и свойства арифметического квадратного корня.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§12,, №410, №412, №415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7879C7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2329" w:type="dxa"/>
          </w:tcPr>
          <w:p w:rsidR="00D66CFE" w:rsidRPr="00D66CFE" w:rsidRDefault="009D2512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Понятия множество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Множество, элементы множества, одноэлементное множество, равные множества, характеристическое свойство, пустое множество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описывать понятие множества, элемента множества, задавать конечные множества, распознавать равные множества.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целостное мировоззрение, соответствующее современному уровню развития науки и общественной практики.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представления об идеях и методах математики как об универсальном языке науки и техники.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описывать понятие множества, элемента множества, задавать конечные множества, распознавать равные множества.</w:t>
            </w: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§13,вопросы 1-7, №427, №434, №435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15.01.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97242D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Множество и его элементы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Множество, элементы множества, одноэлементное множество, равные множества, характеристическое свойство, пустое </w:t>
            </w:r>
            <w:r w:rsidRPr="00D66CFE">
              <w:rPr>
                <w:rFonts w:ascii="Times New Roman" w:hAnsi="Times New Roman" w:cs="Times New Roman"/>
              </w:rPr>
              <w:lastRenderedPageBreak/>
              <w:t>множество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описывать понятие множества, элемента множества, задавать конечные множества, распознавать равные множества.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целостное мировоззрение, соответствующее современному уровню развития науки и общественной практики.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представления об идеях и методах математики как об универсальном языке науки и техники.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описывать понятие множества, элемента множества, задавать конечные множества, распознавать равные множества.</w:t>
            </w: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§13, №430, №432, №436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16.01.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97242D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</w:t>
            </w:r>
          </w:p>
        </w:tc>
        <w:tc>
          <w:tcPr>
            <w:tcW w:w="2329" w:type="dxa"/>
          </w:tcPr>
          <w:p w:rsidR="00D66CFE" w:rsidRPr="00D66CFE" w:rsidRDefault="00D66CFE" w:rsidP="009D2512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Подмножество. 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Подмножество, диаграммы Эйлера, пересечение множеств, объединение множеств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находить подмножества данного множества, пересечение и объединение множеств, иллюстрировать результат операций над множествами с помощью диаграмм Эйлера.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интерес к изучению темы и желание применять приобретенные знания  и умения.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видеть математическую задачу в контексте проблемной ситуации в других дисциплинах, в окружающей жизни.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находить подмножества данного множества, пересечение и объединение множеств, иллюстрировать результат операций над множествами с помощью диаграмм Эйлера.</w:t>
            </w: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14, вопросы  1-5, №441, №444, №462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BC2231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Подмножество. Операции над множествами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Подмножество, диаграммы Эйлера, пересечение множеств, объединение множеств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находить подмножества данного множества, пересечение и объединение множеств, иллюстрировать результат операций над множествами с помощью диаграмм Эйлера.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интерес к </w:t>
            </w:r>
            <w:r w:rsidRPr="00D66CFE">
              <w:rPr>
                <w:rFonts w:ascii="Times New Roman" w:hAnsi="Times New Roman" w:cs="Times New Roman"/>
              </w:rPr>
              <w:lastRenderedPageBreak/>
              <w:t>изучению темы и желание применять приобретенные знания  и умения.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видеть математическую задачу в контексте проблемной ситуации </w:t>
            </w:r>
            <w:proofErr w:type="spellStart"/>
            <w:r w:rsidRPr="00D66CFE">
              <w:rPr>
                <w:rFonts w:ascii="Times New Roman" w:hAnsi="Times New Roman" w:cs="Times New Roman"/>
              </w:rPr>
              <w:t>вдругих</w:t>
            </w:r>
            <w:proofErr w:type="spellEnd"/>
            <w:r w:rsidRPr="00D66CFE">
              <w:rPr>
                <w:rFonts w:ascii="Times New Roman" w:hAnsi="Times New Roman" w:cs="Times New Roman"/>
              </w:rPr>
              <w:t xml:space="preserve"> дисциплинах, в окружающей жизни.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находить подмножества данного множества, пересечение и объединение множеств, иллюстрировать результат операций над множествами с помощью диаграмм Эйлера.</w:t>
            </w: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14, №451, №454, №457, №459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BC2231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72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Числовые множества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Множество натуральных чисел, множество целых  чисел, множество рациональных чисел, период дроби, иррациональное число, бесконечная непериодическая дробь, множество действительных чисел.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описывать множество натуральных чисел, множество целых чисел, множество действительных чисел, связи между этими множествами, распознавать рациональные и иррациональные числа, оперировать бесконечной десятичной дробью.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целостное мировоззрение, соответствующее современному уровню развития науки и общественной практики.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определять понятия и делать выводы. 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научатся </w:t>
            </w:r>
            <w:r w:rsidRPr="00D66CFE">
              <w:rPr>
                <w:rFonts w:ascii="Times New Roman" w:hAnsi="Times New Roman" w:cs="Times New Roman"/>
              </w:rPr>
              <w:t xml:space="preserve">описывать множество натуральных чисел, множество целых чисел, множество действительных чисел, связи между этими множествами, распознавать рациональные и иррациональные </w:t>
            </w:r>
            <w:r w:rsidRPr="00D66CFE">
              <w:rPr>
                <w:rFonts w:ascii="Times New Roman" w:hAnsi="Times New Roman" w:cs="Times New Roman"/>
              </w:rPr>
              <w:lastRenderedPageBreak/>
              <w:t>числа, оперировать бесконечной десятичной дробью.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§15, вопросы 1-5, №470, №474, №486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BC2231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73</w:t>
            </w:r>
          </w:p>
        </w:tc>
        <w:tc>
          <w:tcPr>
            <w:tcW w:w="2329" w:type="dxa"/>
          </w:tcPr>
          <w:p w:rsidR="00D66CFE" w:rsidRPr="00D66CFE" w:rsidRDefault="002F6D6D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упражнений по теме  «</w:t>
            </w:r>
            <w:r w:rsidR="00D66CFE" w:rsidRPr="00D66CFE">
              <w:rPr>
                <w:rFonts w:ascii="Times New Roman" w:hAnsi="Times New Roman" w:cs="Times New Roman"/>
              </w:rPr>
              <w:t>Числовые множества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Множество натуральных чисел, множество целых  чисел, множество рациональных чисел, период дроби, иррациональное число, бесконечная непериодическая дробь, множество действительных чисел.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оперировать над рациональными и иррациональными числами.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целостное мировоззрение, соответствующее современному уровню развития науки и общественной практики.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 использовать приобретенные знания в практической 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оперировать над рациональными и иррациональными числами.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§15, №481, №487, №495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2F6D6D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Свойства арифметического квадратного корня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Свойство арифметического квадратного корня из степени, свойство арифметического квадратного корня из произведения, свойство арифметического квадратного корня из дроби.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формулировать, доказывать и применять свойства арифметического квадратного корня.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формулировать собственное мнение.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 xml:space="preserve">М.: </w:t>
            </w:r>
            <w:r w:rsidRPr="00D66CFE">
              <w:rPr>
                <w:rFonts w:ascii="Times New Roman" w:hAnsi="Times New Roman" w:cs="Times New Roman"/>
              </w:rPr>
              <w:t>формировать умение устанавливать причинно-следственные связи, строить логическое рассуждение, умозаключение(индуктивное, дедуктивное и по аналогии) и делать выводы.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научатся </w:t>
            </w:r>
            <w:r w:rsidRPr="00D66CFE">
              <w:rPr>
                <w:rFonts w:ascii="Times New Roman" w:hAnsi="Times New Roman" w:cs="Times New Roman"/>
              </w:rPr>
              <w:t>формулировать, доказывать и применять свойства арифметического квадратного корня.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16, вопросы 1-5, №497(1,3), №499(1,3,5,7,9,11), №501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28.01.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2F6D6D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75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Свойства арифметического квадратного корня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Свойство арифметического квадратного корня из степени, свойство арифметического квадратного корня из произведения, свойство арифметического квадратного корня из дроби.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применять свойства арифметического квадратного корня.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ответственное отношение к обучению.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соотносить свои действия с планируемыми результатами.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применять свойства арифметического квадратного корня.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16, №503, №507(1,3,5), №509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29.01.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2F6D6D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329" w:type="dxa"/>
          </w:tcPr>
          <w:p w:rsidR="00D66CFE" w:rsidRPr="00D66CFE" w:rsidRDefault="004F3298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упражнений по теме «</w:t>
            </w:r>
            <w:r w:rsidR="00D66CFE" w:rsidRPr="00D66CFE">
              <w:rPr>
                <w:rFonts w:ascii="Times New Roman" w:hAnsi="Times New Roman" w:cs="Times New Roman"/>
              </w:rPr>
              <w:t>Свойства арифметического квадратного корня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Свойство арифметического квадратного корня из степени, свойство арифметического квадратного корня из произведения, свойство арифметического квадратного корня из дроби.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применять свойства арифметического квадратного корня при решении математических задач.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развивать навыки самостоятельной работы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соотносить свои действия с планируемыми результатами.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 применять свойства арифметического квадратного корня при решении математических задач.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16, №511,№513(1-4), №522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30.01.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437F76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Применение свойств арифметического квадратного корня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Свойство арифметического квадратного корня из степени, свойство арифметического квадратного корня из </w:t>
            </w:r>
            <w:r w:rsidRPr="00D66CFE">
              <w:rPr>
                <w:rFonts w:ascii="Times New Roman" w:hAnsi="Times New Roman" w:cs="Times New Roman"/>
              </w:rPr>
              <w:lastRenderedPageBreak/>
              <w:t>произведения, свойство арифметического квадратного корня из дроби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применять свойства арифметического квадратного корня при решении математических задач.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развивать навыки самостоятельной работы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соотносить свои действия с </w:t>
            </w:r>
            <w:r w:rsidRPr="00D66CFE">
              <w:rPr>
                <w:rFonts w:ascii="Times New Roman" w:hAnsi="Times New Roman" w:cs="Times New Roman"/>
              </w:rPr>
              <w:lastRenderedPageBreak/>
              <w:t>планируемыми результатами.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 применять свойства арифметического квадратного корня при решении математических задач.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B3642" w:rsidRDefault="006B3642" w:rsidP="006B36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6B3642" w:rsidP="006B364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16, №513(5-8), №517(1), №521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04.02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437F76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78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Применение свойств арифметического квадратного корня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обобщения и систематизации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Свойство арифметического квадратного корня из степени, свойство арифметического квадратного корня из произведения, свойство арифметического квадратного корня из дроби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применять свойства арифметического квадратного корня при решении математических задач.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развивать навыки самостоятельной работы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соотносить свои действия с планируемыми результатами.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 применять свойства арифметического квадратного корня при решении математических задач.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73281" w:rsidRDefault="00873281" w:rsidP="00873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873281" w:rsidP="0087328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16, №517(2), №519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04.02.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437F76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Тождественные преобразования выражений, содержащих арифметические квадратные корни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Вынесение множителя из-под знака корня, внесение множителя под знак корня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выносить множитель из-под знака корня и вносить множитель под знак корня.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интерес к изучению темы и желание применять приобретенные знания и умения.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самостоятельно определять цели своего обучения.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выносить множитель из-под знака корня и вносить множитель под знак корня.</w:t>
            </w:r>
          </w:p>
        </w:tc>
        <w:tc>
          <w:tcPr>
            <w:tcW w:w="1559" w:type="dxa"/>
          </w:tcPr>
          <w:p w:rsidR="00873281" w:rsidRDefault="00873281" w:rsidP="00873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873281" w:rsidP="0087328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17(до примера 3), №526(1,3,5,7,9,11), №528, №575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05.02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437F76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Тождественные преобразования выражений, содержащих </w:t>
            </w:r>
            <w:r w:rsidRPr="00D66CFE">
              <w:rPr>
                <w:rFonts w:ascii="Times New Roman" w:hAnsi="Times New Roman" w:cs="Times New Roman"/>
              </w:rPr>
              <w:lastRenderedPageBreak/>
              <w:t>арифметические квадратные корни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Вынесение множителя из-под знака корня, внесение </w:t>
            </w:r>
            <w:r w:rsidRPr="00D66CFE">
              <w:rPr>
                <w:rFonts w:ascii="Times New Roman" w:hAnsi="Times New Roman" w:cs="Times New Roman"/>
              </w:rPr>
              <w:lastRenderedPageBreak/>
              <w:t>множителя под знак корня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преобразовывать выражения, содержащие арифметические квадратные корни.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ответственное отношение к обучению, готовности к саморазвитию и самообразованию на основе мотивации к обучению и познанию.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осуществлять контроль своей деятельности в процессе достижения результата.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научатся </w:t>
            </w:r>
            <w:r w:rsidRPr="00D66CFE">
              <w:rPr>
                <w:rFonts w:ascii="Times New Roman" w:hAnsi="Times New Roman" w:cs="Times New Roman"/>
              </w:rPr>
              <w:t>преобразовывать выражения, содержащие арифметические квадратные корни.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73281" w:rsidRDefault="00873281" w:rsidP="00873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873281" w:rsidP="0087328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§ 17(пример 3), №530, №532, №535(1,3,6), </w:t>
            </w:r>
            <w:r w:rsidRPr="00D66CFE">
              <w:rPr>
                <w:rFonts w:ascii="Times New Roman" w:hAnsi="Times New Roman" w:cs="Times New Roman"/>
              </w:rPr>
              <w:lastRenderedPageBreak/>
              <w:t>№537(1,3)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>06.02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437F76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81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Преобразование выражений, содержащих арифметические квадратные корни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Вынесение множителя из-под знака корня, внесение множителя под знак корня, освобождение дроби от иррациональности в знаменателе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преобразовывать выражения, содержащие арифметические квадратные корни, освобождать дробь от иррациональности в знаменателе.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независимость суждений.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корректировать  свои действия в соответствии с изменяющейся ситуацией.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научатся </w:t>
            </w:r>
            <w:r w:rsidRPr="00D66CFE">
              <w:rPr>
                <w:rFonts w:ascii="Times New Roman" w:hAnsi="Times New Roman" w:cs="Times New Roman"/>
              </w:rPr>
              <w:t>преобразовывать выражения, содержащие арифметические квадратные корни, освобождать дробь от иррациональности в знаменателе.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73281" w:rsidRDefault="00873281" w:rsidP="00873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873281" w:rsidP="0087328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17(до примера 7), №539(1,3,5,7), №547(2,4,6,8),  №551(1,3), №554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073590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Преобразование выражений, содержащих арифметические квадратные корни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Вынесение множителя из-под знака корня, внесение множителя под </w:t>
            </w:r>
            <w:r w:rsidRPr="00D66CFE">
              <w:rPr>
                <w:rFonts w:ascii="Times New Roman" w:hAnsi="Times New Roman" w:cs="Times New Roman"/>
              </w:rPr>
              <w:lastRenderedPageBreak/>
              <w:t>знак корня, освобождение дроби от иррациональности в знаменателе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преобразовывать выражения, содержащие арифметические квадратные корни, освобождать дробь от иррациональности в </w:t>
            </w:r>
            <w:r w:rsidRPr="00D66CFE">
              <w:rPr>
                <w:rFonts w:ascii="Times New Roman" w:hAnsi="Times New Roman" w:cs="Times New Roman"/>
              </w:rPr>
              <w:lastRenderedPageBreak/>
              <w:t>знаменателе.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соотносить полученный результат с поставленной целью.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корректировать свои действия в соответствии с изменяющейся ситуацией.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преобразовывать выражения, содержащие арифметические квадратные корни.</w:t>
            </w:r>
          </w:p>
        </w:tc>
        <w:tc>
          <w:tcPr>
            <w:tcW w:w="1559" w:type="dxa"/>
          </w:tcPr>
          <w:p w:rsidR="00873281" w:rsidRDefault="00873281" w:rsidP="00873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873281" w:rsidP="0087328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17,  №556(1,2), №558,№560(1), №562(1,3,5)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12.02.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4053DB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83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Функция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 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  <w:r w:rsidRPr="00D66CFE">
              <w:rPr>
                <w:rFonts w:ascii="Times New Roman" w:hAnsi="Times New Roman" w:cs="Times New Roman"/>
              </w:rPr>
              <w:t xml:space="preserve"> и её график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Функция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  <w:r w:rsidRPr="00D66CFE">
              <w:rPr>
                <w:rFonts w:ascii="Times New Roman" w:hAnsi="Times New Roman" w:cs="Times New Roman"/>
              </w:rPr>
              <w:t xml:space="preserve">, график функции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  <w:r w:rsidRPr="00D66CFE">
              <w:rPr>
                <w:rFonts w:ascii="Times New Roman" w:hAnsi="Times New Roman" w:cs="Times New Roman"/>
              </w:rPr>
              <w:t xml:space="preserve">, свойства функции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 формировать умение строить и исследовать функцию вида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  <w:r w:rsidRPr="00D66CFE">
              <w:rPr>
                <w:rFonts w:ascii="Times New Roman" w:hAnsi="Times New Roman" w:cs="Times New Roman"/>
              </w:rPr>
              <w:t xml:space="preserve">, применять  свойства функции вида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  <w:r w:rsidRPr="00D66CFE">
              <w:rPr>
                <w:rFonts w:ascii="Times New Roman" w:hAnsi="Times New Roman" w:cs="Times New Roman"/>
              </w:rPr>
              <w:t xml:space="preserve"> для решения задач.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целостное мировоззрение, соответствующее современному уровню развитию науки и общественной практики.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умения использовать приобретенные знания в практической 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научатся </w:t>
            </w:r>
            <w:r w:rsidRPr="00D66CFE">
              <w:rPr>
                <w:rFonts w:ascii="Times New Roman" w:hAnsi="Times New Roman" w:cs="Times New Roman"/>
              </w:rPr>
              <w:t xml:space="preserve">строить и исследовать функцию вида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  <w:r w:rsidRPr="00D66CFE">
              <w:rPr>
                <w:rFonts w:ascii="Times New Roman" w:hAnsi="Times New Roman" w:cs="Times New Roman"/>
              </w:rPr>
              <w:t xml:space="preserve">, применять  свойства функции вида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  <w:r w:rsidRPr="00D66CFE">
              <w:rPr>
                <w:rFonts w:ascii="Times New Roman" w:hAnsi="Times New Roman" w:cs="Times New Roman"/>
              </w:rPr>
              <w:t xml:space="preserve"> для решения задач.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73281" w:rsidRDefault="00873281" w:rsidP="00873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873281" w:rsidP="0087328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18, вопросы 1-7, , №582, №584, №586, №589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18.02.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016BFA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Функция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 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  <w:r w:rsidRPr="00D66CFE">
              <w:rPr>
                <w:rFonts w:ascii="Times New Roman" w:hAnsi="Times New Roman" w:cs="Times New Roman"/>
              </w:rPr>
              <w:t xml:space="preserve"> и её график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Функция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  <w:r w:rsidRPr="00D66CFE">
              <w:rPr>
                <w:rFonts w:ascii="Times New Roman" w:hAnsi="Times New Roman" w:cs="Times New Roman"/>
              </w:rPr>
              <w:t xml:space="preserve">, график функции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  <w:r w:rsidRPr="00D66CFE">
              <w:rPr>
                <w:rFonts w:ascii="Times New Roman" w:hAnsi="Times New Roman" w:cs="Times New Roman"/>
              </w:rPr>
              <w:t xml:space="preserve">, свойства функции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применять свойства функции вида 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  <w:r w:rsidRPr="00D66CFE">
              <w:rPr>
                <w:rFonts w:ascii="Times New Roman" w:hAnsi="Times New Roman" w:cs="Times New Roman"/>
              </w:rPr>
              <w:t xml:space="preserve"> для решения задач.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 формировать умение соотносить полученный результат с поставленной целью.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</w:t>
            </w:r>
            <w:r w:rsidRPr="00D66CFE">
              <w:rPr>
                <w:rFonts w:ascii="Times New Roman" w:hAnsi="Times New Roman" w:cs="Times New Roman"/>
              </w:rPr>
              <w:lastRenderedPageBreak/>
              <w:t>устанавливать аналогии, классифицировать, самостоятельно  выбирать основания и критерии для классификации.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применять  свойства функции вида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  <w:r w:rsidRPr="00D66CFE">
              <w:rPr>
                <w:rFonts w:ascii="Times New Roman" w:hAnsi="Times New Roman" w:cs="Times New Roman"/>
              </w:rPr>
              <w:t xml:space="preserve"> для решения задач.</w:t>
            </w:r>
          </w:p>
        </w:tc>
        <w:tc>
          <w:tcPr>
            <w:tcW w:w="1559" w:type="dxa"/>
          </w:tcPr>
          <w:p w:rsidR="00873281" w:rsidRDefault="00873281" w:rsidP="00873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873281" w:rsidP="0087328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18, №591, № 593(1,3), №595, №597(1,3)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18.02.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016BFA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85</w:t>
            </w:r>
          </w:p>
        </w:tc>
        <w:tc>
          <w:tcPr>
            <w:tcW w:w="2329" w:type="dxa"/>
          </w:tcPr>
          <w:p w:rsidR="00D66CFE" w:rsidRPr="00D66CFE" w:rsidRDefault="00016BFA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упражнений по теме «</w:t>
            </w:r>
            <w:r w:rsidR="00D66CFE" w:rsidRPr="00D66CFE">
              <w:rPr>
                <w:rFonts w:ascii="Times New Roman" w:hAnsi="Times New Roman" w:cs="Times New Roman"/>
              </w:rPr>
              <w:t xml:space="preserve">Функция </w:t>
            </w:r>
            <w:r w:rsidR="00D66CFE"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="00D66CFE" w:rsidRPr="00D66CFE">
              <w:rPr>
                <w:rFonts w:ascii="Times New Roman" w:hAnsi="Times New Roman" w:cs="Times New Roman"/>
              </w:rPr>
              <w:t xml:space="preserve"> 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  <w:r w:rsidR="00D66CFE" w:rsidRPr="00D66CFE">
              <w:rPr>
                <w:rFonts w:ascii="Times New Roman" w:hAnsi="Times New Roman" w:cs="Times New Roman"/>
              </w:rPr>
              <w:t xml:space="preserve"> и её график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Функция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  <w:r w:rsidRPr="00D66CFE">
              <w:rPr>
                <w:rFonts w:ascii="Times New Roman" w:hAnsi="Times New Roman" w:cs="Times New Roman"/>
              </w:rPr>
              <w:t xml:space="preserve">, график функции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  <w:r w:rsidRPr="00D66CFE">
              <w:rPr>
                <w:rFonts w:ascii="Times New Roman" w:hAnsi="Times New Roman" w:cs="Times New Roman"/>
              </w:rPr>
              <w:t xml:space="preserve">, свойства функции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применять свойства функции вида 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  <w:r w:rsidRPr="00D66CFE">
              <w:rPr>
                <w:rFonts w:ascii="Times New Roman" w:hAnsi="Times New Roman" w:cs="Times New Roman"/>
              </w:rPr>
              <w:t xml:space="preserve"> для решения задач.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 формировать умение соотносить полученный результат с поставленной целью.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ставить и формулировать для себя новые задачи в учёбе и познавательной 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применять  свойства функции вида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  <w:r w:rsidRPr="00D66CFE">
              <w:rPr>
                <w:rFonts w:ascii="Times New Roman" w:hAnsi="Times New Roman" w:cs="Times New Roman"/>
              </w:rPr>
              <w:t xml:space="preserve"> для решения задач.</w:t>
            </w:r>
          </w:p>
        </w:tc>
        <w:tc>
          <w:tcPr>
            <w:tcW w:w="1559" w:type="dxa"/>
          </w:tcPr>
          <w:p w:rsidR="00873281" w:rsidRDefault="00873281" w:rsidP="00873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873281" w:rsidP="0087328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18, №599, №602, №606, №613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19.02.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3C36AE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Повторение и систематизация знаний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обобщения и систематизации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Функция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 = </w:t>
            </w:r>
            <w:r w:rsidRPr="00D66CFE">
              <w:rPr>
                <w:rFonts w:ascii="Times New Roman" w:hAnsi="Times New Roman" w:cs="Times New Roman"/>
                <w:lang w:val="en-US"/>
              </w:rPr>
              <w:t>x</w:t>
            </w:r>
            <w:r w:rsidRPr="00D66CFE">
              <w:rPr>
                <w:rFonts w:ascii="Times New Roman" w:hAnsi="Times New Roman" w:cs="Times New Roman"/>
                <w:vertAlign w:val="superscript"/>
              </w:rPr>
              <w:t>2</w:t>
            </w:r>
            <w:r w:rsidRPr="00D66CFE">
              <w:rPr>
                <w:rFonts w:ascii="Times New Roman" w:hAnsi="Times New Roman" w:cs="Times New Roman"/>
              </w:rPr>
              <w:t xml:space="preserve">, парабола;  квадратный корень, арифметический квадратный корень; подмножество, диаграммы Эйлера, пересечение множеств, объединение множеств; свойства арифметического квадратного корня; </w:t>
            </w:r>
            <w:r w:rsidRPr="00D66CFE">
              <w:rPr>
                <w:rFonts w:ascii="Times New Roman" w:hAnsi="Times New Roman" w:cs="Times New Roman"/>
              </w:rPr>
              <w:lastRenderedPageBreak/>
              <w:t xml:space="preserve">вынесение множителя из-под знака корня, внесение множителя под знак корня, освобождение дроби от иррациональности в знаменателе; функция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  <w:r w:rsidRPr="00D66CFE">
              <w:rPr>
                <w:rFonts w:ascii="Times New Roman" w:hAnsi="Times New Roman" w:cs="Times New Roman"/>
              </w:rPr>
              <w:t xml:space="preserve">, график функции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  <w:r w:rsidRPr="00D66CFE">
              <w:rPr>
                <w:rFonts w:ascii="Times New Roman" w:hAnsi="Times New Roman" w:cs="Times New Roman"/>
              </w:rPr>
              <w:t xml:space="preserve">, свойства функции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>П.: повторение и систематизация учебного материала по теме «Квадратные корни. Действительные числа».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  <w:b/>
              </w:rPr>
            </w:pPr>
            <w:r w:rsidRPr="00D66CFE">
              <w:rPr>
                <w:rFonts w:ascii="Times New Roman" w:hAnsi="Times New Roman" w:cs="Times New Roman"/>
                <w:b/>
              </w:rPr>
              <w:t>М</w:t>
            </w:r>
            <w:r w:rsidRPr="00D66CFE">
              <w:rPr>
                <w:rFonts w:ascii="Times New Roman" w:hAnsi="Times New Roman" w:cs="Times New Roman"/>
              </w:rPr>
              <w:t>- формировать умение видеть математическую задачу в контексте проблемной ситуации в других дисциплинах, в окружающей жизни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73281" w:rsidRDefault="00873281" w:rsidP="00873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873281" w:rsidP="0087328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Повторить §§11-18, подготовиться к к/</w:t>
            </w:r>
            <w:proofErr w:type="spellStart"/>
            <w:r w:rsidRPr="00D66CFE">
              <w:rPr>
                <w:rFonts w:ascii="Times New Roman" w:hAnsi="Times New Roman" w:cs="Times New Roman"/>
              </w:rPr>
              <w:t>р,тест</w:t>
            </w:r>
            <w:proofErr w:type="spellEnd"/>
            <w:r w:rsidRPr="00D66CFE">
              <w:rPr>
                <w:rFonts w:ascii="Times New Roman" w:hAnsi="Times New Roman" w:cs="Times New Roman"/>
              </w:rPr>
              <w:t xml:space="preserve"> №4 стр. 151-152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20.02.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3C36AE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87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Контрольная работа № 4 по теме «Квадратные корни. Действительные числа»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контроля и проверки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</w:t>
            </w:r>
            <w:r w:rsidRPr="00D66CFE">
              <w:rPr>
                <w:rFonts w:ascii="Times New Roman" w:hAnsi="Times New Roman" w:cs="Times New Roman"/>
              </w:rPr>
              <w:t>- формировать способность учащихся к осуществлению процедуры контроля; способности учащихся к выявлению причин затруднений собственной деятельности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</w:t>
            </w:r>
            <w:r w:rsidRPr="00D66CFE">
              <w:rPr>
                <w:rFonts w:ascii="Times New Roman" w:hAnsi="Times New Roman" w:cs="Times New Roman"/>
              </w:rPr>
              <w:t>- формировать умение осуществлять контроль своей деятельности в процессе достижения результата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73281" w:rsidRDefault="00873281" w:rsidP="00873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873281" w:rsidP="0087328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25.02.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14786" w:type="dxa"/>
            <w:gridSpan w:val="10"/>
          </w:tcPr>
          <w:p w:rsidR="00D66CFE" w:rsidRPr="00D66CFE" w:rsidRDefault="00D66CFE" w:rsidP="00D66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CFE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5222FC">
              <w:rPr>
                <w:rFonts w:ascii="Times New Roman" w:hAnsi="Times New Roman" w:cs="Times New Roman"/>
                <w:b/>
                <w:sz w:val="24"/>
                <w:szCs w:val="24"/>
              </w:rPr>
              <w:t>лава 3. Квадратные уравнения, 34</w:t>
            </w:r>
            <w:r w:rsidRPr="00D66CFE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9E5C76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329" w:type="dxa"/>
          </w:tcPr>
          <w:p w:rsidR="00D66CFE" w:rsidRPr="00D66CFE" w:rsidRDefault="00D66CFE" w:rsidP="009D2512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Квадратные </w:t>
            </w:r>
            <w:proofErr w:type="spellStart"/>
            <w:r w:rsidRPr="00D66CFE">
              <w:rPr>
                <w:rFonts w:ascii="Times New Roman" w:hAnsi="Times New Roman" w:cs="Times New Roman"/>
              </w:rPr>
              <w:t>уравнеия</w:t>
            </w:r>
            <w:proofErr w:type="spellEnd"/>
            <w:r w:rsidRPr="00D66CFE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Уравнение первой степени, коэффициенты уравнения первой степени, квадратное уравнение, старший коэффициент, второй коэффициент, </w:t>
            </w:r>
            <w:r w:rsidRPr="00D66CFE">
              <w:rPr>
                <w:rFonts w:ascii="Times New Roman" w:hAnsi="Times New Roman" w:cs="Times New Roman"/>
              </w:rPr>
              <w:lastRenderedPageBreak/>
              <w:t>свободный член, приведённое квадратное уравнение, неполное квадратное уравнение, виды неполных квадратных уравнений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распознавать и приводить примеры полных, неполных и приведённых квадратных уравнений.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интерес к изучению темы и желание применять приобретённые знания и умения.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определять понятия, создавать </w:t>
            </w:r>
            <w:r w:rsidRPr="00D66CFE">
              <w:rPr>
                <w:rFonts w:ascii="Times New Roman" w:hAnsi="Times New Roman" w:cs="Times New Roman"/>
              </w:rPr>
              <w:lastRenderedPageBreak/>
              <w:t>обобщения, устанавливать аналогии, классифицировать, самостоятельно выбирать основания и критерии для классификации.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распознавать и приводить примеры полных, неполных и приведённых квадратных уравнений.</w:t>
            </w:r>
          </w:p>
        </w:tc>
        <w:tc>
          <w:tcPr>
            <w:tcW w:w="1559" w:type="dxa"/>
          </w:tcPr>
          <w:p w:rsidR="00873281" w:rsidRDefault="00873281" w:rsidP="00873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873281" w:rsidP="0087328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§19(стр.155-156), вопросы 1-7, №618, №622, №625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25.02.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9E5C76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89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 Решение неполных квадратных уравнений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Уравнение первой степени, коэффициенты уравнения первой степени, квадратное уравнение, старший коэффициент, второй коэффициент, свободный член, приведённое квадратное уравнение, неполное квадратное уравнение, виды неполных квадратных уравнений, решение неполных квадратных уравнений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распознавать виды неполных квадратных уравнений, находить в общем виде решение неполных квадратных уравнений, решать неполные квадратные уравнения.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интерес к изучению темы и желание применять приобретённые знания и умения.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распознавать виды неполных квадратных уравнений, находить в общем виде решение неполных квадратных уравнений, решать неполные квадратные уравнения.</w:t>
            </w:r>
          </w:p>
        </w:tc>
        <w:tc>
          <w:tcPr>
            <w:tcW w:w="1559" w:type="dxa"/>
          </w:tcPr>
          <w:p w:rsidR="00873281" w:rsidRDefault="00873281" w:rsidP="00873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873281" w:rsidP="0087328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§19, вопрос 8, №627, №629(1), №631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26.02.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9E5C76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Квадратные </w:t>
            </w:r>
            <w:proofErr w:type="spellStart"/>
            <w:r w:rsidRPr="00D66CFE">
              <w:rPr>
                <w:rFonts w:ascii="Times New Roman" w:hAnsi="Times New Roman" w:cs="Times New Roman"/>
              </w:rPr>
              <w:t>уравнеия</w:t>
            </w:r>
            <w:proofErr w:type="spellEnd"/>
            <w:r w:rsidRPr="00D66CFE">
              <w:rPr>
                <w:rFonts w:ascii="Times New Roman" w:hAnsi="Times New Roman" w:cs="Times New Roman"/>
              </w:rPr>
              <w:t xml:space="preserve">. Решение неполных квадратных </w:t>
            </w:r>
            <w:r w:rsidRPr="00D66CFE">
              <w:rPr>
                <w:rFonts w:ascii="Times New Roman" w:hAnsi="Times New Roman" w:cs="Times New Roman"/>
              </w:rPr>
              <w:lastRenderedPageBreak/>
              <w:t>уравнений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Уравнение первой степени, коэффициенты </w:t>
            </w:r>
            <w:r w:rsidRPr="00D66CFE">
              <w:rPr>
                <w:rFonts w:ascii="Times New Roman" w:hAnsi="Times New Roman" w:cs="Times New Roman"/>
              </w:rPr>
              <w:lastRenderedPageBreak/>
              <w:t>уравнения первой степени, квадратное уравнение, старший коэффициент, второй коэффициент, свободный член, приведённое квадратное уравнение, неполное квадратное уравнение, виды неполных квадратных уравнений, решение неполных квадратных уравнений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распознавать виды неполных квадратных уравнений, находить </w:t>
            </w:r>
            <w:r w:rsidRPr="00D66CFE">
              <w:rPr>
                <w:rFonts w:ascii="Times New Roman" w:hAnsi="Times New Roman" w:cs="Times New Roman"/>
              </w:rPr>
              <w:lastRenderedPageBreak/>
              <w:t>в общем виде решение неполных квадратных уравнений, решать неполные квадратные уравнения.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интерес к изучению темы и желание применять приобретённые знания и умения.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распознавать виды неполных квадратных уравнений, находить в общем виде решение неполных квадратных уравнений, решать неполные квадратные уравнения.</w:t>
            </w:r>
          </w:p>
        </w:tc>
        <w:tc>
          <w:tcPr>
            <w:tcW w:w="1559" w:type="dxa"/>
          </w:tcPr>
          <w:p w:rsidR="00873281" w:rsidRDefault="00873281" w:rsidP="00873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873281" w:rsidP="0087328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§19, №629(2), №634, </w:t>
            </w:r>
            <w:r w:rsidRPr="00D66CFE">
              <w:rPr>
                <w:rFonts w:ascii="Times New Roman" w:hAnsi="Times New Roman" w:cs="Times New Roman"/>
              </w:rPr>
              <w:lastRenderedPageBreak/>
              <w:t>№636(1), №639(1,3)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>27.02.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9C70F5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91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Неполные квадратные уравнения. Решение задач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Уравнение первой степени, коэффициенты уравнения первой степени, квадратное уравнение, старший коэффициент, второй коэффициент, свободный член, приведённое квадратное уравнение, неполное </w:t>
            </w:r>
            <w:r w:rsidRPr="00D66CFE">
              <w:rPr>
                <w:rFonts w:ascii="Times New Roman" w:hAnsi="Times New Roman" w:cs="Times New Roman"/>
              </w:rPr>
              <w:lastRenderedPageBreak/>
              <w:t>квадратное уравнение, виды неполных квадратных уравнений, решение неполных квадратных уравнений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решать математические задачи, используя неполные квадратные уравнения.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Л.: развивать готовность к самообразованию и решению творческих задач.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решать математические задачи, используя неполные квадратные уравнения.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73281" w:rsidRDefault="00873281" w:rsidP="00873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873281" w:rsidP="0087328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§19,  №641, №646, №648(1,3)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04.03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9C70F5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92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Формула корней квадратного уравнения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Дискриминант квадратного уравнения, формула корней квадратного уравнения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доказывать формулу корней квадратного уравнения, находить дискриминант квадратного уравнения, исследовать количество корней квадратного уравнения в зависимости от знака  дискриминанта, решать квадратные уравнения.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планировать свои действия в соответствии с учебным заданием.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развивать понимание  сущности алгоритмических предписаний и умение действовать в соответствии с предложенным алгоритмом.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доказывать формулу корней квадратного уравнения, находить дискриминант квадратного уравнения, исследовать количество корней квадратного уравнения в зависимости от знака  дискриминанта, решать квадратные уравнения.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73281" w:rsidRDefault="00873281" w:rsidP="00873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873281" w:rsidP="0087328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20, вопросы 1-4, №658, , №660(1,2, 5,6,11)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04.03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9C70F5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Формула корней квадратного уравнения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Дискриминант квадратного уравнения, </w:t>
            </w:r>
            <w:r w:rsidRPr="00D66CFE">
              <w:rPr>
                <w:rFonts w:ascii="Times New Roman" w:hAnsi="Times New Roman" w:cs="Times New Roman"/>
              </w:rPr>
              <w:lastRenderedPageBreak/>
              <w:t>формула корней квадратного уравнения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решать квадратные уравнения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</w:t>
            </w:r>
            <w:r w:rsidRPr="00D66CFE">
              <w:rPr>
                <w:rFonts w:ascii="Times New Roman" w:hAnsi="Times New Roman" w:cs="Times New Roman"/>
              </w:rPr>
              <w:lastRenderedPageBreak/>
              <w:t>планировать свои действия в соответствии с учебным заданием.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развивать понимание сущности алгоритмических предписаний и умение действовать в соответствии с предложенным алгоритмом.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решать квадратные уравнения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73281" w:rsidRDefault="00873281" w:rsidP="00873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873281" w:rsidP="0087328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§ 20,№ 660(3,4,7,1012), </w:t>
            </w:r>
            <w:r w:rsidRPr="00D66CFE">
              <w:rPr>
                <w:rFonts w:ascii="Times New Roman" w:hAnsi="Times New Roman" w:cs="Times New Roman"/>
              </w:rPr>
              <w:lastRenderedPageBreak/>
              <w:t>№662(1), №664(1,2), №671(1)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>05.03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9C70F5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2329" w:type="dxa"/>
          </w:tcPr>
          <w:p w:rsidR="00D66CFE" w:rsidRPr="00D66CFE" w:rsidRDefault="00F66DD8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упражнений по теме «</w:t>
            </w:r>
            <w:r w:rsidR="00D66CFE" w:rsidRPr="00D66CFE">
              <w:rPr>
                <w:rFonts w:ascii="Times New Roman" w:hAnsi="Times New Roman" w:cs="Times New Roman"/>
              </w:rPr>
              <w:t>Формула корней квад</w:t>
            </w:r>
            <w:r>
              <w:rPr>
                <w:rFonts w:ascii="Times New Roman" w:hAnsi="Times New Roman" w:cs="Times New Roman"/>
              </w:rPr>
              <w:t xml:space="preserve">ратного уравнения.» 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Дискриминант квадратного уравнения, формула корней квадратного уравнения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решать задачи, используя квадратные уравнения.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планировать свои действия в соответствии  с учебным заданием.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развивать понимание  сущности  алгоритмических предписаний и умение действовать в соответствии с предложенным алгоритмом.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Учащиеся</w:t>
            </w:r>
            <w:r w:rsidRPr="00D66CFE">
              <w:rPr>
                <w:rFonts w:ascii="Times New Roman" w:hAnsi="Times New Roman" w:cs="Times New Roman"/>
                <w:b/>
              </w:rPr>
              <w:t xml:space="preserve"> научатся</w:t>
            </w:r>
            <w:r w:rsidRPr="00D66CFE">
              <w:rPr>
                <w:rFonts w:ascii="Times New Roman" w:hAnsi="Times New Roman" w:cs="Times New Roman"/>
              </w:rPr>
              <w:t xml:space="preserve"> решать задачи, используя квадратные уравнения.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73281" w:rsidRDefault="00873281" w:rsidP="00873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873281" w:rsidP="0087328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20, №677, №679, №699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11.03.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9C70F5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Формула корней квадратного уравнения. Решение задач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обобщения и систематизации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Дискриминант квадратного уравнения, формула корней квадратного уравнения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решать задачи, используя квадратные уравнения.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развивать готовность к самообразованию и решению творческих задач.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сравнивать, анализировать, обобщать по разным основаниям, моделировать выбор способов 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решать задачи, используя квадратные </w:t>
            </w:r>
            <w:r w:rsidRPr="00D66CFE">
              <w:rPr>
                <w:rFonts w:ascii="Times New Roman" w:hAnsi="Times New Roman" w:cs="Times New Roman"/>
              </w:rPr>
              <w:lastRenderedPageBreak/>
              <w:t>уравнения.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73281" w:rsidRDefault="00873281" w:rsidP="00873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873281" w:rsidP="0087328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20, №687, №689, №692, №696(1)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11.03.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8632C5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96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Теорема Виета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Теорема Виета, теорема, обратная теореме Виета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доказывать и применять теорему Виета и теорему, обратную теореме Виета.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формулировать собственное мнение.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строить логическое рассуждение, умозаключение(индуктивное, дедуктивное и по аналогии) и делать выводы.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доказывать и применять теорему Виета и теорему, обратную теореме Виета.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73281" w:rsidRDefault="00873281" w:rsidP="00873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873281" w:rsidP="0087328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§21, вопросы 1-4, №708, №710, №712, №714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12.03.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8632C5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Теорема Виета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Теорема Виета, теорема, обратная теореме Виета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использовать теорему Виета и теорему, обратную теореме Виета, при решении задач.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ответственное отношение к обучению.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самостоятельно выбирать основания и критерии для классификации.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научатся </w:t>
            </w:r>
            <w:r w:rsidRPr="00D66CFE">
              <w:rPr>
                <w:rFonts w:ascii="Times New Roman" w:hAnsi="Times New Roman" w:cs="Times New Roman"/>
              </w:rPr>
              <w:t xml:space="preserve"> использовать теорему Виета и теорему, обратную теореме Виета, при решении задач.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73281" w:rsidRDefault="00873281" w:rsidP="00873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873281" w:rsidP="0087328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§21, №716, №718, №720, №723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13.03.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8632C5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Применения теоремы Виета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Теорема Виета, теорема, обратная теореме Виета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использовать теорему Виета и теорему, обратную теореме Виета, при решении задач.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ответственное отношение к обучению.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самостоятельно выбирать основания и критерии для классификации.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научатся </w:t>
            </w:r>
            <w:r w:rsidRPr="00D66CFE">
              <w:rPr>
                <w:rFonts w:ascii="Times New Roman" w:hAnsi="Times New Roman" w:cs="Times New Roman"/>
              </w:rPr>
              <w:t xml:space="preserve"> использовать теорему Виета и теорему, обратную теореме Виета, при решении задач.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73281" w:rsidRDefault="00873281" w:rsidP="00873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873281" w:rsidP="0087328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§21, №726, №728, №730, №748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18.03.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BB3CD6">
        <w:trPr>
          <w:trHeight w:val="4082"/>
        </w:trPr>
        <w:tc>
          <w:tcPr>
            <w:tcW w:w="675" w:type="dxa"/>
            <w:gridSpan w:val="2"/>
          </w:tcPr>
          <w:p w:rsidR="00D66CFE" w:rsidRPr="00D66CFE" w:rsidRDefault="00BB3CD6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99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Теорема Виета. Решение задач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Теорема Виета, теорема, обратная теореме Виета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использовать теорему Виета и теорему, обратную теореме Виета, при решении задач.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развивать навыки самостоятельной работы, анализа своей работы.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 формировать умение самостоятельно выбирать основания и критерии для классификации.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научатся </w:t>
            </w:r>
            <w:r w:rsidRPr="00D66CFE">
              <w:rPr>
                <w:rFonts w:ascii="Times New Roman" w:hAnsi="Times New Roman" w:cs="Times New Roman"/>
              </w:rPr>
              <w:t xml:space="preserve"> использовать теорему Виета и теорему, обратную теореме Виета, при решении задач.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73281" w:rsidRDefault="00873281" w:rsidP="008732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873281" w:rsidP="0087328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§21, №732, №734, №736, №741(1)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18.03.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BB3CD6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29" w:type="dxa"/>
          </w:tcPr>
          <w:p w:rsidR="00D66CFE" w:rsidRPr="000A0880" w:rsidRDefault="0022004C" w:rsidP="00D66CFE">
            <w:pPr>
              <w:rPr>
                <w:rFonts w:ascii="Times New Roman" w:hAnsi="Times New Roman" w:cs="Times New Roman"/>
                <w:b/>
              </w:rPr>
            </w:pPr>
            <w:r w:rsidRPr="000A0880">
              <w:rPr>
                <w:rFonts w:ascii="Times New Roman" w:hAnsi="Times New Roman" w:cs="Times New Roman"/>
                <w:b/>
              </w:rPr>
              <w:t xml:space="preserve">Административная контрольная работа за 3 четверть </w:t>
            </w:r>
            <w:r w:rsidR="000A0880">
              <w:rPr>
                <w:rFonts w:ascii="Times New Roman" w:hAnsi="Times New Roman" w:cs="Times New Roman"/>
                <w:b/>
              </w:rPr>
              <w:t>(</w:t>
            </w:r>
            <w:r w:rsidR="00682448">
              <w:rPr>
                <w:rFonts w:ascii="Times New Roman" w:hAnsi="Times New Roman" w:cs="Times New Roman"/>
                <w:b/>
              </w:rPr>
              <w:t>Контрольная работа №</w:t>
            </w:r>
            <w:r w:rsidR="000A0880">
              <w:rPr>
                <w:rFonts w:ascii="Times New Roman" w:hAnsi="Times New Roman" w:cs="Times New Roman"/>
                <w:b/>
              </w:rPr>
              <w:t>5</w:t>
            </w:r>
            <w:r w:rsidR="00682448">
              <w:rPr>
                <w:rFonts w:ascii="Times New Roman" w:hAnsi="Times New Roman" w:cs="Times New Roman"/>
                <w:b/>
              </w:rPr>
              <w:t xml:space="preserve"> «Квадратные уравнение «</w:t>
            </w:r>
            <w:r w:rsidR="000A0880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обобщения и систематизации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9" w:type="dxa"/>
          </w:tcPr>
          <w:p w:rsidR="00D66CFE" w:rsidRPr="00D66CFE" w:rsidRDefault="00D66CFE" w:rsidP="004B57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19.03.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0A0880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Квадратный трёхчлен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Квадратный трёхчлен, корень квадратного трёхчлена, дискриминант квадратного трёхчлена, </w:t>
            </w:r>
            <w:r w:rsidRPr="00D66CFE">
              <w:rPr>
                <w:rFonts w:ascii="Times New Roman" w:hAnsi="Times New Roman" w:cs="Times New Roman"/>
              </w:rPr>
              <w:lastRenderedPageBreak/>
              <w:t>линейные множители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доказывать теорему о разложении квадратного трёхчлена на линейные множители, находить корни квадратного трёхчлена и раскладывать его на множители.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интерес к </w:t>
            </w:r>
            <w:r w:rsidRPr="00D66CFE">
              <w:rPr>
                <w:rFonts w:ascii="Times New Roman" w:hAnsi="Times New Roman" w:cs="Times New Roman"/>
              </w:rPr>
              <w:lastRenderedPageBreak/>
              <w:t>изучению темы и желание применять приобретённые знания и умения.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устанавливать причинно-следственные связи, строить логическое рассуждение, умозаключение(индуктивное, дедуктивное и по аналогии) и делать выводы.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доказывать теорему о разложении квадратного трёхчлена на линейные множители, находить корни квадратного трёхчлена и раскладывать его на множители.</w:t>
            </w:r>
          </w:p>
        </w:tc>
        <w:tc>
          <w:tcPr>
            <w:tcW w:w="1559" w:type="dxa"/>
          </w:tcPr>
          <w:p w:rsidR="000719EE" w:rsidRDefault="000719EE" w:rsidP="00071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0719EE" w:rsidP="000719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22, вопросы 1-7, №754(1,3,6,7,9), №769(1,3,5)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01.04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0A0880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102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Разложение квадратного трёхчлена на множители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Квадратный трёхчлен, корень квадратного трёхчлена, дискриминант квадратного трёхчлена, линейные множители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решать математические задачи, используя разложение квадратного трёхчлена на линейные множители.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 планировать  свои действия в соответствии с учебным заданием.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решать математические задачи, используя разложение квадратного трёхчлена на линейные множители.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719EE" w:rsidRDefault="000719EE" w:rsidP="00071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0719EE" w:rsidP="000719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22, №754(2,4,5,8,10), №756 (1,2), №758(1,2)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01.04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0A0880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Разложение квадратного трёхчлена на </w:t>
            </w:r>
            <w:r w:rsidRPr="00D66CFE">
              <w:rPr>
                <w:rFonts w:ascii="Times New Roman" w:hAnsi="Times New Roman" w:cs="Times New Roman"/>
              </w:rPr>
              <w:lastRenderedPageBreak/>
              <w:t>множители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Квадратный трёхчлен, корень </w:t>
            </w:r>
            <w:r w:rsidRPr="00D66CFE">
              <w:rPr>
                <w:rFonts w:ascii="Times New Roman" w:hAnsi="Times New Roman" w:cs="Times New Roman"/>
              </w:rPr>
              <w:lastRenderedPageBreak/>
              <w:t>квадратного трёхчлена, дискриминант квадратного трёхчлена, линейные множители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решать математические задачи, используя разложение </w:t>
            </w:r>
            <w:r w:rsidRPr="00D66CFE">
              <w:rPr>
                <w:rFonts w:ascii="Times New Roman" w:hAnsi="Times New Roman" w:cs="Times New Roman"/>
              </w:rPr>
              <w:lastRenderedPageBreak/>
              <w:t>квадратного трёхчлена на линейные множители.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 планировать  свои действия в соответствии с учебным заданием.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решать математические задачи, используя разложение квадратного трёхчлена на линейные множители.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719EE" w:rsidRDefault="000719EE" w:rsidP="00071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0719EE" w:rsidP="000719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§ 22, №758(3,4),№760(1),   </w:t>
            </w:r>
            <w:r w:rsidRPr="00D66CFE">
              <w:rPr>
                <w:rFonts w:ascii="Times New Roman" w:hAnsi="Times New Roman" w:cs="Times New Roman"/>
              </w:rPr>
              <w:lastRenderedPageBreak/>
              <w:t>№ 770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>02.04.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0A0880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104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Применение разложения квадратного трёхчлена на множители при решении задач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Квадратный трёхчлен, корень квадратного трёхчлена, дискриминант квадратного трёхчлена, линейные множители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решать математические задачи, используя разложение квадратного трёхчлена на линейные множители.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 планировать  свои действия в соответствии с учебным заданием.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решать математические задачи, используя разложение квадратного трёхчлена на линейные множители.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719EE" w:rsidRDefault="000719EE" w:rsidP="00071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0719EE" w:rsidP="000719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22, №762(1), №764(1), №772(1,4,6)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03.04.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0A0880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Квадратный трехчлен. </w:t>
            </w:r>
            <w:r w:rsidRPr="00D66CFE">
              <w:rPr>
                <w:rFonts w:ascii="Times New Roman" w:hAnsi="Times New Roman" w:cs="Times New Roman"/>
              </w:rPr>
              <w:lastRenderedPageBreak/>
              <w:t>Решение задач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 xml:space="preserve">Урок </w:t>
            </w:r>
            <w:r w:rsidRPr="00D66CFE">
              <w:rPr>
                <w:rFonts w:ascii="Times New Roman" w:hAnsi="Times New Roman" w:cs="Times New Roman"/>
              </w:rPr>
              <w:lastRenderedPageBreak/>
              <w:t>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 xml:space="preserve">Квадратный </w:t>
            </w:r>
            <w:r w:rsidRPr="00D66CFE">
              <w:rPr>
                <w:rFonts w:ascii="Times New Roman" w:hAnsi="Times New Roman" w:cs="Times New Roman"/>
              </w:rPr>
              <w:lastRenderedPageBreak/>
              <w:t>трёхчлен, корень квадратного трёхчлена, дискриминант квадратного трёхчлена, линейные множители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решать </w:t>
            </w:r>
            <w:r w:rsidRPr="00D66CFE">
              <w:rPr>
                <w:rFonts w:ascii="Times New Roman" w:hAnsi="Times New Roman" w:cs="Times New Roman"/>
              </w:rPr>
              <w:lastRenderedPageBreak/>
              <w:t>математические задачи, используя разложение квадратного трёхчлена на линейные множители.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представлять результат своей 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научатся</w:t>
            </w:r>
            <w:r w:rsidRPr="00D66CFE">
              <w:rPr>
                <w:rFonts w:ascii="Times New Roman" w:hAnsi="Times New Roman" w:cs="Times New Roman"/>
              </w:rPr>
              <w:t xml:space="preserve"> решать математические задачи, используя разложение квадратного трёхчлена на линейные множители.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719EE" w:rsidRDefault="000719EE" w:rsidP="00071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0719EE" w:rsidP="000719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 xml:space="preserve">§ 22, </w:t>
            </w:r>
            <w:r w:rsidRPr="00D66CFE">
              <w:rPr>
                <w:rFonts w:ascii="Times New Roman" w:hAnsi="Times New Roman" w:cs="Times New Roman"/>
              </w:rPr>
              <w:lastRenderedPageBreak/>
              <w:t>№760(2), №764(2), №768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>08.04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0A0880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106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Решение уравнений, сводящихся к квадратным уравнениям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Биквадратное уравнение, метод замены переменной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решать биквадратные уравнения, решать уравнения методом замены переменных, решать дробно-рациональные уравнения.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интерес к изучению темы и желание применять приобретённые знания и умения.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 определять понятия, создавать обобщения, устанавливать аналогии, классифицировать, самостоятельно выбирать основания и критерии для классификации.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научатся </w:t>
            </w:r>
            <w:r w:rsidRPr="00D66CFE">
              <w:rPr>
                <w:rFonts w:ascii="Times New Roman" w:hAnsi="Times New Roman" w:cs="Times New Roman"/>
              </w:rPr>
              <w:t>решать биквадратные уравнения, решать уравнения методом замены переменных, решать дробно-рациональные уравнения.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719EE" w:rsidRDefault="000719EE" w:rsidP="00071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0719EE" w:rsidP="000719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23(до примера 2, пример 4), №776(1,3,5), №778((1,3,5)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08.04.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EA3C05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107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Решение уравнений, сводящихся к квадратным уравнениям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Биквадратное уравнение, метод замены переменной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решать уравнения методом замены переменных, решать дробно-рациональные уравнения.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 планировать  свои действия в соответствии с учебным заданием.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устанавливать аналогии, классифицировать , самостоятельно выбирать основания и критерии для классификации.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научатся </w:t>
            </w:r>
            <w:r w:rsidRPr="00D66CFE">
              <w:rPr>
                <w:rFonts w:ascii="Times New Roman" w:hAnsi="Times New Roman" w:cs="Times New Roman"/>
              </w:rPr>
              <w:t>умение решать уравнения методом замены переменных, решать дробно-рациональные уравнения.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719EE" w:rsidRDefault="000719EE" w:rsidP="00071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0719EE" w:rsidP="000719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23, №780(1), №782(1,3), №784(1)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09.04.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EA3C05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Решение уравнений, сводящихся к квадратным уравнениям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Биквадратное уравнение, метод замены переменной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решать уравнения методом замены переменных, решать дробно-рациональные уравнения.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 планировать  свои действия в соответствии с учебным заданием.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устанавливать аналогии, классифицировать , самостоятельно выбирать основания и критерии для классификации.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научатся </w:t>
            </w:r>
            <w:r w:rsidRPr="00D66CFE">
              <w:rPr>
                <w:rFonts w:ascii="Times New Roman" w:hAnsi="Times New Roman" w:cs="Times New Roman"/>
              </w:rPr>
              <w:t>умение решать уравнения методом замены переменных, решать дробно-рациональные уравнения.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719EE" w:rsidRDefault="000719EE" w:rsidP="00071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0719EE" w:rsidP="000719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23, №784(2), №786(1), №788((1,2)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EA3C05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109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Решение уравнений, сводящихся к квадратным уравнениям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Биквадратное уравнение, метод замены переменной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решать уравнения методом замены переменных, решать дробно-рациональные уравнения.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 планировать  свои действия в соответствии с учебным заданием.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устанавливать аналогии, классифицировать , самостоятельно выбирать основания и критерии для классификации.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научатся </w:t>
            </w:r>
            <w:r w:rsidRPr="00D66CFE">
              <w:rPr>
                <w:rFonts w:ascii="Times New Roman" w:hAnsi="Times New Roman" w:cs="Times New Roman"/>
              </w:rPr>
              <w:t>умение решать уравнения методом замены переменных, решать дробно-рациональные уравнения.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719EE" w:rsidRDefault="000719EE" w:rsidP="00071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0719EE" w:rsidP="000719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23, № 788(3,4), №790(1), №799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15.04.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EA3C05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Решение уравнений, сводящихся к квадратным уравнениям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Биквадратное уравнение, метод замены переменной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решать уравнения методом замены переменных, решать дробно-рациональные уравнения.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 планировать  свои действия в соответствии с учебным заданием.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устанавливать аналогии, классифицировать , самостоятельно выбирать основания и критерии для классификации.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научатся </w:t>
            </w:r>
            <w:r w:rsidRPr="00D66CFE">
              <w:rPr>
                <w:rFonts w:ascii="Times New Roman" w:hAnsi="Times New Roman" w:cs="Times New Roman"/>
              </w:rPr>
              <w:t>умение решать уравнения методом замены переменных, решать дробно-рациональные уравнения.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719EE" w:rsidRDefault="000719EE" w:rsidP="00071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0719EE" w:rsidP="000719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23, №788(5), №792(2), №795(1)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15.04.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EA3C05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  <w:r w:rsidR="00FE01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Решение уравнений, сводящихся к квадратным уравнениям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Биквадратное уравнение, метод замены переменной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решать уравнения методом замены переменных, решать дробно-рациональные уравнения.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 планировать  свои действия в соответствии с учебным заданием.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устанавливать аналогии, классифицировать , самостоятельно выбирать основания и критерии для классификации.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научатся </w:t>
            </w:r>
            <w:r w:rsidRPr="00D66CFE">
              <w:rPr>
                <w:rFonts w:ascii="Times New Roman" w:hAnsi="Times New Roman" w:cs="Times New Roman"/>
              </w:rPr>
              <w:t>умение решать уравнения методом замены переменных, решать дробно-рациональные уравнения.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719EE" w:rsidRDefault="000719EE" w:rsidP="00071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0719EE" w:rsidP="000719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23, №790(2), №795(2,3), №800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16.04.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EA3C05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FE01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Решение уравнений, сводящихся к квадратным уравнениям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 обобщения и систематизации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Биквадратное уравнение, метод замены переменной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решать уравнения методом замены переменных, решать дробно-рациональные уравнения.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 планировать  свои действия в соответствии с учебным заданием.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устанавливать аналогии, классифицировать , самостоятельно выбирать основания и критерии для классификации.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научатся </w:t>
            </w:r>
            <w:r w:rsidRPr="00D66CFE">
              <w:rPr>
                <w:rFonts w:ascii="Times New Roman" w:hAnsi="Times New Roman" w:cs="Times New Roman"/>
              </w:rPr>
              <w:t>умение решать уравнения методом замены переменных, решать дробно-рациональные уравнения.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719EE" w:rsidRDefault="000719EE" w:rsidP="00071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0719EE" w:rsidP="000719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23, №782(2), №788(6), №795(4), изучить «Когда сделаны уроки» стр.191-195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17.04.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EA3C05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  <w:r w:rsidR="00FE01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Рациональные уравнения как математические модели реальных ситуаций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Математические модели реальных ситуаций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формирование умений решать текстовые задачи на движение с помощью рациональных уравнений.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интерес к изучению темы и желание применять приобретённые знания и умения.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использовать приобретённые знания в практической 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научатся </w:t>
            </w:r>
            <w:r w:rsidRPr="00D66CFE">
              <w:rPr>
                <w:rFonts w:ascii="Times New Roman" w:hAnsi="Times New Roman" w:cs="Times New Roman"/>
              </w:rPr>
              <w:t>решать текстовые задачи на движение с помощью рациональных уравнений.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719EE" w:rsidRDefault="000719EE" w:rsidP="00071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0719EE" w:rsidP="000719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24, №804, №806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22.04.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EA3C05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FE01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Решение текстовых задач на движение по воде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Математические модели реальных ситуаций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формирование умений решать текстовые задачи на движение с помощью рациональных уравнений.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интерес к изучению темы и желание применять приобретённые знания и умения.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использовать приобретённые знания в практической 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научатся </w:t>
            </w:r>
            <w:r w:rsidRPr="00D66CFE">
              <w:rPr>
                <w:rFonts w:ascii="Times New Roman" w:hAnsi="Times New Roman" w:cs="Times New Roman"/>
              </w:rPr>
              <w:t>решать текстовые задачи на движение с помощью рациональных уравнений.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719EE" w:rsidRDefault="000719EE" w:rsidP="00071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0719EE" w:rsidP="000719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24, №811, №813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EA3C05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FE01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Решение текстовых задач на работу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Математические модели реальных ситуаций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формирование умений решать текстовые задачи на работу с помощью рациональных уравнений.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интерес к </w:t>
            </w:r>
            <w:r w:rsidRPr="00D66CFE">
              <w:rPr>
                <w:rFonts w:ascii="Times New Roman" w:hAnsi="Times New Roman" w:cs="Times New Roman"/>
              </w:rPr>
              <w:lastRenderedPageBreak/>
              <w:t>изучению темы и желание применять приобретённые знания и умения.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использовать приобретённые знания в практической 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научатся </w:t>
            </w:r>
            <w:r w:rsidRPr="00D66CFE">
              <w:rPr>
                <w:rFonts w:ascii="Times New Roman" w:hAnsi="Times New Roman" w:cs="Times New Roman"/>
              </w:rPr>
              <w:t>решать текстовые задачи на работу с помощью рациональных уравнений.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719EE" w:rsidRDefault="000719EE" w:rsidP="00071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0719EE" w:rsidP="000719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24, №809, №823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23.04.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EA3C05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  <w:r w:rsidR="00FE01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29" w:type="dxa"/>
          </w:tcPr>
          <w:p w:rsidR="00D66CFE" w:rsidRPr="00D66CFE" w:rsidRDefault="00541B49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Решение текстовых задач на работу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Математические модели реальных ситуаций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формирование умений решать текстовые задачи  с помощью рациональных уравнений.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интерес к изучению темы и желание применять приобретённые знания и умения.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использовать приобретённые знания в практической 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научатся </w:t>
            </w:r>
            <w:r w:rsidRPr="00D66CFE">
              <w:rPr>
                <w:rFonts w:ascii="Times New Roman" w:hAnsi="Times New Roman" w:cs="Times New Roman"/>
              </w:rPr>
              <w:t>решать текстовые задачи на движение с помощью рациональных уравнений.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719EE" w:rsidRDefault="000719EE" w:rsidP="00071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0719EE" w:rsidP="000719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24, №816, №818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24.04.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A72969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FE01B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Решение текстовых задач с помощью рациональных уравнений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Математические модели реальных ситуаций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формирование умений решать текстовые задачи  с помощью рациональных уравнений.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интерес к изучению темы и желание применять приобретённые знания и умения.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использовать приобретённые знания в практической </w:t>
            </w:r>
            <w:r w:rsidRPr="00D66CFE">
              <w:rPr>
                <w:rFonts w:ascii="Times New Roman" w:hAnsi="Times New Roman" w:cs="Times New Roman"/>
              </w:rPr>
              <w:lastRenderedPageBreak/>
              <w:t>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научатся </w:t>
            </w:r>
            <w:r w:rsidRPr="00D66CFE">
              <w:rPr>
                <w:rFonts w:ascii="Times New Roman" w:hAnsi="Times New Roman" w:cs="Times New Roman"/>
              </w:rPr>
              <w:t>решать текстовые задачи на движение с помощью рациональных уравнений.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719EE" w:rsidRDefault="000719EE" w:rsidP="00071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0719EE" w:rsidP="000719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24, №820,№825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29.04.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A72969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  <w:r w:rsidR="008135C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Решение текстовых задач с помощью рациональных уравнений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 закрепления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Математические модели реальных ситуаций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формирование умений решать текстовые задачи  с помощью рациональных уравнений.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интерес к изучению темы и желание применять приобретённые знания и умения.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использовать приобретённые знания в практической 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научатся </w:t>
            </w:r>
            <w:r w:rsidRPr="00D66CFE">
              <w:rPr>
                <w:rFonts w:ascii="Times New Roman" w:hAnsi="Times New Roman" w:cs="Times New Roman"/>
              </w:rPr>
              <w:t>решать текстовые задачи на движение с помощью рациональных уравнений.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719EE" w:rsidRDefault="000719EE" w:rsidP="00071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0719EE" w:rsidP="000719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24, №828,№832,№835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A72969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8135C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Рациональные уравнения как математические модели реальных ситуаций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 обобщения и систематизации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Математические модели реальных ситуаций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формирование умений решать текстовые задачи  с помощью рациональных уравнений.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интерес к изучению темы и желание применять приобретённые знания и умения.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использовать приобретённые знания в практической 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научатся </w:t>
            </w:r>
            <w:r w:rsidRPr="00D66CFE">
              <w:rPr>
                <w:rFonts w:ascii="Times New Roman" w:hAnsi="Times New Roman" w:cs="Times New Roman"/>
              </w:rPr>
              <w:t>решать текстовые задачи на движение с помощью рациональных уравнений.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719EE" w:rsidRDefault="000719EE" w:rsidP="00071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0719EE" w:rsidP="000719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§ 24, повторить §§22-23, №830, №786(2)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30.04.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A72969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  <w:r w:rsidR="008135C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Повторение и систематизация учебного материала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 обобщения и систематизации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Квадратный трёхчлен, корень квадратного трёхчлена, дискриминант квадратного трёхчлена, линейные множители, биквадратное уравнение, метод замены переменной, математические модели реальных ситуаций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</w:t>
            </w:r>
            <w:r w:rsidRPr="00D66CFE">
              <w:rPr>
                <w:rFonts w:ascii="Times New Roman" w:hAnsi="Times New Roman" w:cs="Times New Roman"/>
              </w:rPr>
              <w:t xml:space="preserve">.: повторение и систематизация учебного материала по теме «Квадратный трёхчлен. Решение уравнений, сводящихся к квадратным. Решение задач </w:t>
            </w:r>
            <w:proofErr w:type="spellStart"/>
            <w:r w:rsidRPr="00D66CFE">
              <w:rPr>
                <w:rFonts w:ascii="Times New Roman" w:hAnsi="Times New Roman" w:cs="Times New Roman"/>
              </w:rPr>
              <w:t>спомощью</w:t>
            </w:r>
            <w:proofErr w:type="spellEnd"/>
            <w:r w:rsidRPr="00D66CFE">
              <w:rPr>
                <w:rFonts w:ascii="Times New Roman" w:hAnsi="Times New Roman" w:cs="Times New Roman"/>
              </w:rPr>
              <w:t xml:space="preserve"> рациональных уравнений».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  <w:b/>
              </w:rPr>
            </w:pPr>
            <w:r w:rsidRPr="00D66CFE">
              <w:rPr>
                <w:rFonts w:ascii="Times New Roman" w:hAnsi="Times New Roman" w:cs="Times New Roman"/>
                <w:b/>
              </w:rPr>
              <w:t>М</w:t>
            </w:r>
            <w:r w:rsidRPr="00D66CFE">
              <w:rPr>
                <w:rFonts w:ascii="Times New Roman" w:hAnsi="Times New Roman" w:cs="Times New Roman"/>
              </w:rPr>
              <w:t>- формировать умение видеть математическую задачу в контексте проблемной ситуации в других дисциплинах, в окружающей жизни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719EE" w:rsidRDefault="000719EE" w:rsidP="00071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0719EE" w:rsidP="000719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Повторить §§22-23, тест №6 стр.202-203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06.05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A72969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8135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Контрольная работа №6 по теме «Квадратный трёхчлен. Решение уравнений, сводящихся к квадратным. Решение задач </w:t>
            </w:r>
            <w:proofErr w:type="spellStart"/>
            <w:r w:rsidRPr="00D66CFE">
              <w:rPr>
                <w:rFonts w:ascii="Times New Roman" w:hAnsi="Times New Roman" w:cs="Times New Roman"/>
              </w:rPr>
              <w:t>спомощью</w:t>
            </w:r>
            <w:proofErr w:type="spellEnd"/>
            <w:r w:rsidRPr="00D66CFE">
              <w:rPr>
                <w:rFonts w:ascii="Times New Roman" w:hAnsi="Times New Roman" w:cs="Times New Roman"/>
              </w:rPr>
              <w:t xml:space="preserve"> рациональных уравнений».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контроля и проверки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</w:t>
            </w:r>
            <w:r w:rsidRPr="00D66CFE">
              <w:rPr>
                <w:rFonts w:ascii="Times New Roman" w:hAnsi="Times New Roman" w:cs="Times New Roman"/>
              </w:rPr>
              <w:t>- формировать способность учащихся к осуществлению процедуры контроля; способности учащихся к выявлению причин затруднений собственной деятельности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</w:t>
            </w:r>
            <w:r w:rsidRPr="00D66CFE">
              <w:rPr>
                <w:rFonts w:ascii="Times New Roman" w:hAnsi="Times New Roman" w:cs="Times New Roman"/>
              </w:rPr>
              <w:t>- формировать умение осуществлять контроль своей деятельности в процессе достижения результата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719EE" w:rsidRDefault="000719EE" w:rsidP="00071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0719EE" w:rsidP="000719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06.05.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14786" w:type="dxa"/>
            <w:gridSpan w:val="10"/>
          </w:tcPr>
          <w:p w:rsidR="00D66CFE" w:rsidRPr="00D66CFE" w:rsidRDefault="00D66CFE" w:rsidP="00D66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CFE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 систематизация учебного матери</w:t>
            </w:r>
            <w:r w:rsidR="005222FC">
              <w:rPr>
                <w:rFonts w:ascii="Times New Roman" w:hAnsi="Times New Roman" w:cs="Times New Roman"/>
                <w:b/>
                <w:sz w:val="24"/>
                <w:szCs w:val="24"/>
              </w:rPr>
              <w:t>ала за курс алгебры 8 класса, 15</w:t>
            </w:r>
            <w:r w:rsidRPr="00D66CFE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A72969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8135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Сокращение дробей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 обобщения и систематизации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Тождественно равные выражения, тождество, основное свойство рациональной дроби, сокращение дроби, </w:t>
            </w:r>
            <w:r w:rsidRPr="00D66CFE">
              <w:rPr>
                <w:rFonts w:ascii="Times New Roman" w:hAnsi="Times New Roman" w:cs="Times New Roman"/>
              </w:rPr>
              <w:lastRenderedPageBreak/>
              <w:t>дополнительный множитель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>П</w:t>
            </w:r>
            <w:r w:rsidRPr="00D66CFE">
              <w:rPr>
                <w:rFonts w:ascii="Times New Roman" w:hAnsi="Times New Roman" w:cs="Times New Roman"/>
              </w:rPr>
              <w:t>.: повторение и систематизация учебного материала по теме «Сокращение дробей».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планировать свои действия в соответствии с учебным заданием.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развивать понимание сущности алгоритмических предписаний и умение </w:t>
            </w:r>
            <w:r w:rsidRPr="00D66CFE">
              <w:rPr>
                <w:rFonts w:ascii="Times New Roman" w:hAnsi="Times New Roman" w:cs="Times New Roman"/>
              </w:rPr>
              <w:lastRenderedPageBreak/>
              <w:t>действовать в соответствии с предложенным алгоритмом.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закрепят навыки </w:t>
            </w:r>
            <w:r w:rsidRPr="00D66CFE">
              <w:rPr>
                <w:rFonts w:ascii="Times New Roman" w:hAnsi="Times New Roman" w:cs="Times New Roman"/>
              </w:rPr>
              <w:t xml:space="preserve"> сокращения рациональных дробей.</w:t>
            </w:r>
          </w:p>
        </w:tc>
        <w:tc>
          <w:tcPr>
            <w:tcW w:w="1559" w:type="dxa"/>
          </w:tcPr>
          <w:p w:rsidR="000719EE" w:rsidRDefault="000719EE" w:rsidP="00071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0719EE" w:rsidP="000719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Повторить п.п.1-2, № 840(5,8,12, 14), №841(2,4), №843(2,6,8,10)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07.05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A72969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  <w:r w:rsidR="008135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29" w:type="dxa"/>
          </w:tcPr>
          <w:p w:rsidR="00D66CFE" w:rsidRPr="00D66CFE" w:rsidRDefault="009D2512" w:rsidP="009D25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Сложение и Вычитание </w:t>
            </w:r>
            <w:r w:rsidR="00D66CFE" w:rsidRPr="00D66CFE">
              <w:rPr>
                <w:rFonts w:ascii="Times New Roman" w:hAnsi="Times New Roman" w:cs="Times New Roman"/>
              </w:rPr>
              <w:t>рациональных дробей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 обобщения и систематизации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Сложение рациональных дробей с разными знаменателями, вычитание рациональных дробей с разными знаменателями, общий знаменатель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повторение и систематизация знаний по теме «Сложение и вычитания рациональных дробей с разными знаменателями».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Л.;</w:t>
            </w:r>
            <w:r w:rsidRPr="00D66CFE">
              <w:rPr>
                <w:rFonts w:ascii="Times New Roman" w:hAnsi="Times New Roman" w:cs="Times New Roman"/>
              </w:rPr>
              <w:t xml:space="preserve"> формировать ответственное отношение к обучению.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proofErr w:type="spellStart"/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>формировать</w:t>
            </w:r>
            <w:proofErr w:type="spellEnd"/>
            <w:r w:rsidRPr="00D66CFE">
              <w:rPr>
                <w:rFonts w:ascii="Times New Roman" w:hAnsi="Times New Roman" w:cs="Times New Roman"/>
              </w:rPr>
              <w:t xml:space="preserve"> умение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>закрепят навыки сложения</w:t>
            </w:r>
            <w:r w:rsidRPr="00D66CFE">
              <w:rPr>
                <w:rFonts w:ascii="Times New Roman" w:hAnsi="Times New Roman" w:cs="Times New Roman"/>
              </w:rPr>
              <w:t xml:space="preserve">  и вычитания рациональных дробей с разными знаменателями.</w:t>
            </w:r>
          </w:p>
        </w:tc>
        <w:tc>
          <w:tcPr>
            <w:tcW w:w="1559" w:type="dxa"/>
          </w:tcPr>
          <w:p w:rsidR="000719EE" w:rsidRDefault="000719EE" w:rsidP="00071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0719EE" w:rsidP="000719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Повторить </w:t>
            </w:r>
            <w:proofErr w:type="spellStart"/>
            <w:r w:rsidRPr="00D66CFE">
              <w:rPr>
                <w:rFonts w:ascii="Times New Roman" w:hAnsi="Times New Roman" w:cs="Times New Roman"/>
              </w:rPr>
              <w:t>п.п</w:t>
            </w:r>
            <w:proofErr w:type="spellEnd"/>
            <w:r w:rsidRPr="00D66CFE">
              <w:rPr>
                <w:rFonts w:ascii="Times New Roman" w:hAnsi="Times New Roman" w:cs="Times New Roman"/>
              </w:rPr>
              <w:t>. 3-4, № 848(2,4,6), №849(2,4), №850(2,4,7)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08.05.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A72969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FA4A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Умножение и деление рациональных дробей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 обобщения и систематизации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Правило умножения рациональных дробей, правило деления рациональных дробей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повторение и систематизация знаний по теме «Умножение и деление рациональных дробей»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контролировать процесс учебной и математической 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развивать понимание сущности алгоритмических предписаний и умение действовать в соответствии с предложенным алгоритмом.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закрепят умения и навыки </w:t>
            </w:r>
            <w:r w:rsidRPr="00D66CFE">
              <w:rPr>
                <w:rFonts w:ascii="Times New Roman" w:hAnsi="Times New Roman" w:cs="Times New Roman"/>
              </w:rPr>
              <w:t xml:space="preserve"> применения правил умножения и деления рациональных дробей</w:t>
            </w:r>
          </w:p>
        </w:tc>
        <w:tc>
          <w:tcPr>
            <w:tcW w:w="1559" w:type="dxa"/>
          </w:tcPr>
          <w:p w:rsidR="000719EE" w:rsidRDefault="000719EE" w:rsidP="00071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0719EE" w:rsidP="000719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Повторить  </w:t>
            </w:r>
            <w:proofErr w:type="spellStart"/>
            <w:r w:rsidRPr="00D66CFE">
              <w:rPr>
                <w:rFonts w:ascii="Times New Roman" w:hAnsi="Times New Roman" w:cs="Times New Roman"/>
              </w:rPr>
              <w:t>п.п</w:t>
            </w:r>
            <w:proofErr w:type="spellEnd"/>
            <w:r w:rsidRPr="00D66CFE">
              <w:rPr>
                <w:rFonts w:ascii="Times New Roman" w:hAnsi="Times New Roman" w:cs="Times New Roman"/>
              </w:rPr>
              <w:t>. 5-6, № 859((2,4,6),  №860(2,4), №862(2,4,6,8)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13.05.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A72969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FA4A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Тождественные преобразования рациональных выражений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 обобщения и систематизации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Правило умножения рациональных дробей, </w:t>
            </w:r>
            <w:r w:rsidRPr="00D66CFE">
              <w:rPr>
                <w:rFonts w:ascii="Times New Roman" w:hAnsi="Times New Roman" w:cs="Times New Roman"/>
              </w:rPr>
              <w:lastRenderedPageBreak/>
              <w:t>правило деления рациональных дробей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>П.:</w:t>
            </w:r>
            <w:r w:rsidRPr="00D66CFE">
              <w:rPr>
                <w:rFonts w:ascii="Times New Roman" w:hAnsi="Times New Roman" w:cs="Times New Roman"/>
              </w:rPr>
              <w:t xml:space="preserve">  повторение и систематизация знаний по теме «Тождественные преобразования рациональных выражений»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контролировать процесс учебной и математической 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развивать понимание сущности алгоритмических предписаний и умение действовать в соответствии с предложенным алгоритмом.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закрепят умения и навыки </w:t>
            </w:r>
            <w:r w:rsidRPr="00D66CFE">
              <w:rPr>
                <w:rFonts w:ascii="Times New Roman" w:hAnsi="Times New Roman" w:cs="Times New Roman"/>
              </w:rPr>
              <w:t xml:space="preserve">преобразования рациональные выражения </w:t>
            </w:r>
          </w:p>
        </w:tc>
        <w:tc>
          <w:tcPr>
            <w:tcW w:w="1559" w:type="dxa"/>
          </w:tcPr>
          <w:p w:rsidR="000719EE" w:rsidRDefault="000719EE" w:rsidP="00071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0719EE" w:rsidP="000719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Повторить  </w:t>
            </w:r>
            <w:proofErr w:type="spellStart"/>
            <w:r w:rsidRPr="00D66CFE">
              <w:rPr>
                <w:rFonts w:ascii="Times New Roman" w:hAnsi="Times New Roman" w:cs="Times New Roman"/>
              </w:rPr>
              <w:t>п.п</w:t>
            </w:r>
            <w:proofErr w:type="spellEnd"/>
            <w:r w:rsidRPr="00D66CFE">
              <w:rPr>
                <w:rFonts w:ascii="Times New Roman" w:hAnsi="Times New Roman" w:cs="Times New Roman"/>
              </w:rPr>
              <w:t>. 5-6, № 867(2,4), №868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13.05.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A72969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  <w:r w:rsidR="00FA4A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Степень. Свойства степени с целым показателем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 обобщения и систематизации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Степень с целым отрицательным показателем, степень с нулевым показателем. Основное свойство степени, свойства степени  с целым показателем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повторение и систематизация знаний по теме «Степень с целым отрицательным показателем. Свойства степени с целым показателем»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 </w:t>
            </w: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 формулировать собственное мнение.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определять понятия.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закрепят умения и навыки </w:t>
            </w:r>
            <w:r w:rsidRPr="00D66CFE">
              <w:rPr>
                <w:rFonts w:ascii="Times New Roman" w:hAnsi="Times New Roman" w:cs="Times New Roman"/>
              </w:rPr>
              <w:t xml:space="preserve"> вычисления значения выражения, содержащего степени с целым отрицательным показателем, преобразования выражения, содержащего степени с целым показателем.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0719EE" w:rsidRDefault="000719EE" w:rsidP="00071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0719EE" w:rsidP="000719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Повторить </w:t>
            </w:r>
            <w:proofErr w:type="spellStart"/>
            <w:r w:rsidRPr="00D66CFE">
              <w:rPr>
                <w:rFonts w:ascii="Times New Roman" w:hAnsi="Times New Roman" w:cs="Times New Roman"/>
              </w:rPr>
              <w:t>п.п</w:t>
            </w:r>
            <w:proofErr w:type="spellEnd"/>
            <w:r w:rsidRPr="00D66CFE">
              <w:rPr>
                <w:rFonts w:ascii="Times New Roman" w:hAnsi="Times New Roman" w:cs="Times New Roman"/>
              </w:rPr>
              <w:t>. 8-9, № №873(2), №874(2,4,6,8,10,12,14), №875(2,4,6), №877(2,4,6,10,12)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14.05.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A72969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FA4A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Квадратные корни. Арифметический квадратный корень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 обобщения и систематизации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Квадратный корень, арифметический квадратный корень, радикал, подкоренное выражение, извлечение квадратного корня. </w:t>
            </w:r>
            <w:r w:rsidRPr="00D66CFE">
              <w:rPr>
                <w:rFonts w:ascii="Times New Roman" w:hAnsi="Times New Roman" w:cs="Times New Roman"/>
              </w:rPr>
              <w:lastRenderedPageBreak/>
              <w:t>Свойство арифметического квадратного корня из степени, свойство арифметического квадратного корня из произведения, свойство арифметического квадратного корня из дроби.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>П.:</w:t>
            </w:r>
            <w:r w:rsidRPr="00D66CFE">
              <w:rPr>
                <w:rFonts w:ascii="Times New Roman" w:hAnsi="Times New Roman" w:cs="Times New Roman"/>
              </w:rPr>
              <w:t xml:space="preserve"> повторение и систематизация знаний по теме «Квадратные корни. Арифметический квадратный корень»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планировать свои действия в соответствии с учебным заданием.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определять способы действий в рамках предложенных условий и </w:t>
            </w:r>
            <w:r w:rsidRPr="00D66CFE">
              <w:rPr>
                <w:rFonts w:ascii="Times New Roman" w:hAnsi="Times New Roman" w:cs="Times New Roman"/>
              </w:rPr>
              <w:lastRenderedPageBreak/>
              <w:t>требований.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закрепят умения и навыки </w:t>
            </w:r>
            <w:r w:rsidRPr="00D66CFE">
              <w:rPr>
                <w:rFonts w:ascii="Times New Roman" w:hAnsi="Times New Roman" w:cs="Times New Roman"/>
              </w:rPr>
              <w:t xml:space="preserve"> нахождения значения выражения, содержащего арифметические квадратные  корни, решать уравнение вида </w:t>
            </w:r>
            <w:r w:rsidRPr="00D66CFE">
              <w:rPr>
                <w:rFonts w:ascii="Times New Roman" w:hAnsi="Times New Roman" w:cs="Times New Roman"/>
                <w:lang w:val="en-US"/>
              </w:rPr>
              <w:t>x</w:t>
            </w:r>
            <w:r w:rsidRPr="00D66CFE">
              <w:rPr>
                <w:rFonts w:ascii="Times New Roman" w:hAnsi="Times New Roman" w:cs="Times New Roman"/>
                <w:vertAlign w:val="superscript"/>
              </w:rPr>
              <w:t>2</w:t>
            </w:r>
            <w:r w:rsidRPr="00D66CFE">
              <w:rPr>
                <w:rFonts w:ascii="Times New Roman" w:hAnsi="Times New Roman" w:cs="Times New Roman"/>
              </w:rPr>
              <w:t>=</w:t>
            </w:r>
            <w:r w:rsidRPr="00D66CFE">
              <w:rPr>
                <w:rFonts w:ascii="Times New Roman" w:hAnsi="Times New Roman" w:cs="Times New Roman"/>
                <w:lang w:val="en-US"/>
              </w:rPr>
              <w:t>a</w:t>
            </w:r>
            <w:r w:rsidRPr="00D66CFE">
              <w:rPr>
                <w:rFonts w:ascii="Times New Roman" w:hAnsi="Times New Roman" w:cs="Times New Roman"/>
              </w:rPr>
              <w:t xml:space="preserve">  и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  <w:r w:rsidRPr="00D66CFE">
              <w:rPr>
                <w:rFonts w:ascii="Times New Roman" w:hAnsi="Times New Roman" w:cs="Times New Roman"/>
              </w:rPr>
              <w:t>=</w:t>
            </w:r>
            <w:r w:rsidRPr="00D66CFE">
              <w:rPr>
                <w:rFonts w:ascii="Times New Roman" w:hAnsi="Times New Roman" w:cs="Times New Roman"/>
                <w:lang w:val="en-US"/>
              </w:rPr>
              <w:t>a</w:t>
            </w:r>
            <w:r w:rsidRPr="00D66CFE">
              <w:rPr>
                <w:rFonts w:ascii="Times New Roman" w:hAnsi="Times New Roman" w:cs="Times New Roman"/>
              </w:rPr>
              <w:t>, применения свойств  арифметического квадратного корня .</w:t>
            </w:r>
          </w:p>
        </w:tc>
        <w:tc>
          <w:tcPr>
            <w:tcW w:w="1559" w:type="dxa"/>
          </w:tcPr>
          <w:p w:rsidR="000719EE" w:rsidRDefault="000719EE" w:rsidP="00071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0719EE" w:rsidP="000719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Повторить </w:t>
            </w:r>
            <w:proofErr w:type="spellStart"/>
            <w:r w:rsidRPr="00D66CFE">
              <w:rPr>
                <w:rFonts w:ascii="Times New Roman" w:hAnsi="Times New Roman" w:cs="Times New Roman"/>
              </w:rPr>
              <w:t>п.п</w:t>
            </w:r>
            <w:proofErr w:type="spellEnd"/>
            <w:r w:rsidRPr="00D66CFE">
              <w:rPr>
                <w:rFonts w:ascii="Times New Roman" w:hAnsi="Times New Roman" w:cs="Times New Roman"/>
              </w:rPr>
              <w:t>. 12, 16, 17, №888(2,4,6), №889(2,4,6), №890 (2,4,6,8, 10)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15.05.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A72969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  <w:r w:rsidR="00FA4A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Квадратные корни. Арифметический квадратный корень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 обобщения и систематизации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Квадратный корень, арифметический квадратный корень, радикал, подкоренное выражение, извлечение квадратного корня. Свойство арифметического квадратного корня из степени, свойство арифметического квадратного корня из произведения, свойство арифметического квадратного корня из дроби.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повторение и систематизация знаний по теме «Квадратные корни. Арифметический квадратный корень»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планировать свои действия в соответствии с учебным заданием.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определять способы действий в рамках предложенных условий и требований.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закрепят умения и навыки </w:t>
            </w:r>
            <w:r w:rsidRPr="00D66CFE">
              <w:rPr>
                <w:rFonts w:ascii="Times New Roman" w:hAnsi="Times New Roman" w:cs="Times New Roman"/>
              </w:rPr>
              <w:t xml:space="preserve"> нахождения значения выражения, содержащего арифметические квадратные  корни, решать уравнение вида </w:t>
            </w:r>
            <w:r w:rsidRPr="00D66CFE">
              <w:rPr>
                <w:rFonts w:ascii="Times New Roman" w:hAnsi="Times New Roman" w:cs="Times New Roman"/>
                <w:lang w:val="en-US"/>
              </w:rPr>
              <w:t>x</w:t>
            </w:r>
            <w:r w:rsidRPr="00D66CFE">
              <w:rPr>
                <w:rFonts w:ascii="Times New Roman" w:hAnsi="Times New Roman" w:cs="Times New Roman"/>
                <w:vertAlign w:val="superscript"/>
              </w:rPr>
              <w:t>2</w:t>
            </w:r>
            <w:r w:rsidRPr="00D66CFE">
              <w:rPr>
                <w:rFonts w:ascii="Times New Roman" w:hAnsi="Times New Roman" w:cs="Times New Roman"/>
              </w:rPr>
              <w:t>=</w:t>
            </w:r>
            <w:r w:rsidRPr="00D66CFE">
              <w:rPr>
                <w:rFonts w:ascii="Times New Roman" w:hAnsi="Times New Roman" w:cs="Times New Roman"/>
                <w:lang w:val="en-US"/>
              </w:rPr>
              <w:t>a</w:t>
            </w:r>
            <w:r w:rsidRPr="00D66CFE">
              <w:rPr>
                <w:rFonts w:ascii="Times New Roman" w:hAnsi="Times New Roman" w:cs="Times New Roman"/>
              </w:rPr>
              <w:t xml:space="preserve">  и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  <w:r w:rsidRPr="00D66CFE">
              <w:rPr>
                <w:rFonts w:ascii="Times New Roman" w:hAnsi="Times New Roman" w:cs="Times New Roman"/>
              </w:rPr>
              <w:t>=</w:t>
            </w:r>
            <w:r w:rsidRPr="00D66CFE">
              <w:rPr>
                <w:rFonts w:ascii="Times New Roman" w:hAnsi="Times New Roman" w:cs="Times New Roman"/>
                <w:lang w:val="en-US"/>
              </w:rPr>
              <w:t>a</w:t>
            </w:r>
            <w:r w:rsidRPr="00D66CFE">
              <w:rPr>
                <w:rFonts w:ascii="Times New Roman" w:hAnsi="Times New Roman" w:cs="Times New Roman"/>
              </w:rPr>
              <w:t>, применения свойств  арифметического квадратного корня .</w:t>
            </w:r>
          </w:p>
        </w:tc>
        <w:tc>
          <w:tcPr>
            <w:tcW w:w="1559" w:type="dxa"/>
          </w:tcPr>
          <w:p w:rsidR="000719EE" w:rsidRDefault="000719EE" w:rsidP="00071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0719EE" w:rsidP="000719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Повторить </w:t>
            </w:r>
            <w:proofErr w:type="spellStart"/>
            <w:r w:rsidRPr="00D66CFE">
              <w:rPr>
                <w:rFonts w:ascii="Times New Roman" w:hAnsi="Times New Roman" w:cs="Times New Roman"/>
              </w:rPr>
              <w:t>п.п</w:t>
            </w:r>
            <w:proofErr w:type="spellEnd"/>
            <w:r w:rsidRPr="00D66CFE">
              <w:rPr>
                <w:rFonts w:ascii="Times New Roman" w:hAnsi="Times New Roman" w:cs="Times New Roman"/>
              </w:rPr>
              <w:t>. 12, 16, 17, №891(2,4,6,8), №893(2,4,6), №895(2,4,6,8)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20.05.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A72969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36088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Функции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>=</w:t>
            </w:r>
            <w:r w:rsidRPr="00D66CFE">
              <w:rPr>
                <w:rFonts w:ascii="Times New Roman" w:hAnsi="Times New Roman" w:cs="Times New Roman"/>
                <w:lang w:val="en-US"/>
              </w:rPr>
              <w:t>k</w:t>
            </w:r>
            <w:r w:rsidRPr="00D66CFE">
              <w:rPr>
                <w:rFonts w:ascii="Times New Roman" w:hAnsi="Times New Roman" w:cs="Times New Roman"/>
              </w:rPr>
              <w:t>/</w:t>
            </w:r>
            <w:r w:rsidRPr="00D66CFE">
              <w:rPr>
                <w:rFonts w:ascii="Times New Roman" w:hAnsi="Times New Roman" w:cs="Times New Roman"/>
                <w:lang w:val="en-US"/>
              </w:rPr>
              <w:t>x</w:t>
            </w:r>
            <w:r w:rsidRPr="00D66CFE">
              <w:rPr>
                <w:rFonts w:ascii="Times New Roman" w:hAnsi="Times New Roman" w:cs="Times New Roman"/>
              </w:rPr>
              <w:t xml:space="preserve">,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>=</w:t>
            </w:r>
            <w:r w:rsidRPr="00D66CFE">
              <w:rPr>
                <w:rFonts w:ascii="Times New Roman" w:hAnsi="Times New Roman" w:cs="Times New Roman"/>
                <w:lang w:val="en-US"/>
              </w:rPr>
              <w:t>x</w:t>
            </w:r>
            <w:r w:rsidRPr="00D66CFE">
              <w:rPr>
                <w:rFonts w:ascii="Times New Roman" w:hAnsi="Times New Roman" w:cs="Times New Roman"/>
                <w:vertAlign w:val="superscript"/>
              </w:rPr>
              <w:t>2</w:t>
            </w:r>
            <w:r w:rsidRPr="00D66CFE">
              <w:rPr>
                <w:rFonts w:ascii="Times New Roman" w:hAnsi="Times New Roman" w:cs="Times New Roman"/>
              </w:rPr>
              <w:t xml:space="preserve">, </w:t>
            </w:r>
            <w:r w:rsidRPr="00D66CFE">
              <w:rPr>
                <w:rFonts w:ascii="Times New Roman" w:hAnsi="Times New Roman" w:cs="Times New Roman"/>
                <w:lang w:val="en-US"/>
              </w:rPr>
              <w:lastRenderedPageBreak/>
              <w:t>y</w:t>
            </w:r>
            <w:r w:rsidRPr="00D66CFE">
              <w:rPr>
                <w:rFonts w:ascii="Times New Roman" w:hAnsi="Times New Roman" w:cs="Times New Roman"/>
              </w:rPr>
              <w:t>=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</m:rad>
            </m:oMath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 xml:space="preserve">Урок  </w:t>
            </w:r>
            <w:r w:rsidRPr="00D66CFE">
              <w:rPr>
                <w:rFonts w:ascii="Times New Roman" w:hAnsi="Times New Roman" w:cs="Times New Roman"/>
              </w:rPr>
              <w:lastRenderedPageBreak/>
              <w:t>обобщения и систематизации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 xml:space="preserve">Обратная </w:t>
            </w:r>
            <w:r w:rsidRPr="00D66CFE">
              <w:rPr>
                <w:rFonts w:ascii="Times New Roman" w:hAnsi="Times New Roman" w:cs="Times New Roman"/>
              </w:rPr>
              <w:lastRenderedPageBreak/>
              <w:t xml:space="preserve">пропорциональность, функция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den>
              </m:f>
              <m:r>
                <w:rPr>
                  <w:rFonts w:ascii="Cambria Math" w:hAnsi="Cambria Math" w:cs="Times New Roman"/>
                </w:rPr>
                <m:t xml:space="preserve">, </m:t>
              </m:r>
            </m:oMath>
            <w:r w:rsidRPr="00D66CFE">
              <w:rPr>
                <w:rFonts w:ascii="Times New Roman" w:hAnsi="Times New Roman" w:cs="Times New Roman"/>
              </w:rPr>
              <w:t xml:space="preserve"> гипербола, ветви гиперболы, графический метод решения уравнений. Функция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 = </w:t>
            </w:r>
            <w:r w:rsidRPr="00D66CFE">
              <w:rPr>
                <w:rFonts w:ascii="Times New Roman" w:hAnsi="Times New Roman" w:cs="Times New Roman"/>
                <w:lang w:val="en-US"/>
              </w:rPr>
              <w:t>x</w:t>
            </w:r>
            <w:r w:rsidRPr="00D66CFE">
              <w:rPr>
                <w:rFonts w:ascii="Times New Roman" w:hAnsi="Times New Roman" w:cs="Times New Roman"/>
                <w:vertAlign w:val="superscript"/>
              </w:rPr>
              <w:t>2</w:t>
            </w:r>
            <w:r w:rsidRPr="00D66CFE">
              <w:rPr>
                <w:rFonts w:ascii="Times New Roman" w:hAnsi="Times New Roman" w:cs="Times New Roman"/>
              </w:rPr>
              <w:t xml:space="preserve">, парабола, ветвь параболы, вершина параболы. Функция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  <w:r w:rsidRPr="00D66CFE">
              <w:rPr>
                <w:rFonts w:ascii="Times New Roman" w:hAnsi="Times New Roman" w:cs="Times New Roman"/>
              </w:rPr>
              <w:t xml:space="preserve">, график функции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  <w:r w:rsidRPr="00D66CFE">
              <w:rPr>
                <w:rFonts w:ascii="Times New Roman" w:hAnsi="Times New Roman" w:cs="Times New Roman"/>
              </w:rPr>
              <w:t xml:space="preserve">, свойства функции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 xml:space="preserve">П.: </w:t>
            </w:r>
            <w:r w:rsidRPr="00D66CFE">
              <w:rPr>
                <w:rFonts w:ascii="Times New Roman" w:hAnsi="Times New Roman" w:cs="Times New Roman"/>
              </w:rPr>
              <w:t xml:space="preserve">повторение и систематизация </w:t>
            </w:r>
            <w:r w:rsidRPr="00D66CFE">
              <w:rPr>
                <w:rFonts w:ascii="Times New Roman" w:hAnsi="Times New Roman" w:cs="Times New Roman"/>
              </w:rPr>
              <w:lastRenderedPageBreak/>
              <w:t xml:space="preserve">знаний по темам «Функции 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>=</w:t>
            </w:r>
            <w:r w:rsidRPr="00D66CFE">
              <w:rPr>
                <w:rFonts w:ascii="Times New Roman" w:hAnsi="Times New Roman" w:cs="Times New Roman"/>
                <w:lang w:val="en-US"/>
              </w:rPr>
              <w:t>k</w:t>
            </w:r>
            <w:r w:rsidRPr="00D66CFE">
              <w:rPr>
                <w:rFonts w:ascii="Times New Roman" w:hAnsi="Times New Roman" w:cs="Times New Roman"/>
              </w:rPr>
              <w:t>/</w:t>
            </w:r>
            <w:r w:rsidRPr="00D66CFE">
              <w:rPr>
                <w:rFonts w:ascii="Times New Roman" w:hAnsi="Times New Roman" w:cs="Times New Roman"/>
                <w:lang w:val="en-US"/>
              </w:rPr>
              <w:t>x</w:t>
            </w:r>
            <w:r w:rsidRPr="00D66CFE">
              <w:rPr>
                <w:rFonts w:ascii="Times New Roman" w:hAnsi="Times New Roman" w:cs="Times New Roman"/>
              </w:rPr>
              <w:t xml:space="preserve">,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>=</w:t>
            </w:r>
            <w:r w:rsidRPr="00D66CFE">
              <w:rPr>
                <w:rFonts w:ascii="Times New Roman" w:hAnsi="Times New Roman" w:cs="Times New Roman"/>
                <w:lang w:val="en-US"/>
              </w:rPr>
              <w:t>x</w:t>
            </w:r>
            <w:r w:rsidRPr="00D66CFE">
              <w:rPr>
                <w:rFonts w:ascii="Times New Roman" w:hAnsi="Times New Roman" w:cs="Times New Roman"/>
                <w:vertAlign w:val="superscript"/>
              </w:rPr>
              <w:t>2</w:t>
            </w:r>
            <w:r w:rsidRPr="00D66CFE">
              <w:rPr>
                <w:rFonts w:ascii="Times New Roman" w:hAnsi="Times New Roman" w:cs="Times New Roman"/>
              </w:rPr>
              <w:t xml:space="preserve">,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>=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</m:rad>
            </m:oMath>
            <w:r w:rsidRPr="00D66CFE">
              <w:rPr>
                <w:rFonts w:ascii="Times New Roman" w:hAnsi="Times New Roman" w:cs="Times New Roman"/>
              </w:rPr>
              <w:t xml:space="preserve">»  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целостное мировоззрение, соответствующее современному уровню развития  науки и общественной практики.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использовать  приобретенные знания  в практической 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закрепят умения строить графики функций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den>
              </m:f>
            </m:oMath>
            <w:r w:rsidRPr="00D66CFE">
              <w:rPr>
                <w:rFonts w:ascii="Times New Roman" w:hAnsi="Times New Roman" w:cs="Times New Roman"/>
              </w:rPr>
              <w:t xml:space="preserve">,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 = </w:t>
            </w:r>
            <w:r w:rsidRPr="00D66CFE">
              <w:rPr>
                <w:rFonts w:ascii="Times New Roman" w:hAnsi="Times New Roman" w:cs="Times New Roman"/>
                <w:lang w:val="en-US"/>
              </w:rPr>
              <w:t>x</w:t>
            </w:r>
            <w:r w:rsidRPr="00D66CFE">
              <w:rPr>
                <w:rFonts w:ascii="Times New Roman" w:hAnsi="Times New Roman" w:cs="Times New Roman"/>
                <w:vertAlign w:val="superscript"/>
              </w:rPr>
              <w:t>2</w:t>
            </w:r>
            <w:r w:rsidRPr="00D66CFE">
              <w:rPr>
                <w:rFonts w:ascii="Times New Roman" w:hAnsi="Times New Roman" w:cs="Times New Roman"/>
              </w:rPr>
              <w:t xml:space="preserve">,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  <w:r w:rsidRPr="00D66CFE">
              <w:rPr>
                <w:rFonts w:ascii="Times New Roman" w:hAnsi="Times New Roman" w:cs="Times New Roman"/>
              </w:rPr>
              <w:t xml:space="preserve"> , исследовать </w:t>
            </w:r>
            <w:proofErr w:type="spellStart"/>
            <w:r w:rsidRPr="00D66CFE">
              <w:rPr>
                <w:rFonts w:ascii="Times New Roman" w:hAnsi="Times New Roman" w:cs="Times New Roman"/>
              </w:rPr>
              <w:t>фукции</w:t>
            </w:r>
            <w:proofErr w:type="spellEnd"/>
            <w:r w:rsidRPr="00D66CFE">
              <w:rPr>
                <w:rFonts w:ascii="Times New Roman" w:hAnsi="Times New Roman" w:cs="Times New Roman"/>
              </w:rPr>
              <w:t xml:space="preserve"> вида 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den>
              </m:f>
            </m:oMath>
            <w:r w:rsidRPr="00D66CFE">
              <w:rPr>
                <w:rFonts w:ascii="Times New Roman" w:hAnsi="Times New Roman" w:cs="Times New Roman"/>
              </w:rPr>
              <w:t xml:space="preserve">,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 = </w:t>
            </w:r>
            <w:r w:rsidRPr="00D66CFE">
              <w:rPr>
                <w:rFonts w:ascii="Times New Roman" w:hAnsi="Times New Roman" w:cs="Times New Roman"/>
                <w:lang w:val="en-US"/>
              </w:rPr>
              <w:t>x</w:t>
            </w:r>
            <w:r w:rsidRPr="00D66CFE">
              <w:rPr>
                <w:rFonts w:ascii="Times New Roman" w:hAnsi="Times New Roman" w:cs="Times New Roman"/>
                <w:vertAlign w:val="superscript"/>
              </w:rPr>
              <w:t>2</w:t>
            </w:r>
            <w:r w:rsidRPr="00D66CFE">
              <w:rPr>
                <w:rFonts w:ascii="Times New Roman" w:hAnsi="Times New Roman" w:cs="Times New Roman"/>
              </w:rPr>
              <w:t xml:space="preserve">, </w:t>
            </w:r>
            <w:r w:rsidRPr="00D66CFE">
              <w:rPr>
                <w:rFonts w:ascii="Times New Roman" w:hAnsi="Times New Roman" w:cs="Times New Roman"/>
                <w:lang w:val="en-US"/>
              </w:rPr>
              <w:t>y</w:t>
            </w:r>
            <w:r w:rsidRPr="00D66CFE">
              <w:rPr>
                <w:rFonts w:ascii="Times New Roman" w:hAnsi="Times New Roman" w:cs="Times New Roman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</m:rad>
            </m:oMath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719EE" w:rsidRDefault="000719EE" w:rsidP="00071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0719EE" w:rsidP="000719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 xml:space="preserve">Повторить </w:t>
            </w:r>
            <w:proofErr w:type="spellStart"/>
            <w:r w:rsidRPr="00D66CFE">
              <w:rPr>
                <w:rFonts w:ascii="Times New Roman" w:hAnsi="Times New Roman" w:cs="Times New Roman"/>
              </w:rPr>
              <w:lastRenderedPageBreak/>
              <w:t>п.п</w:t>
            </w:r>
            <w:proofErr w:type="spellEnd"/>
            <w:r w:rsidRPr="00D66CFE">
              <w:rPr>
                <w:rFonts w:ascii="Times New Roman" w:hAnsi="Times New Roman" w:cs="Times New Roman"/>
              </w:rPr>
              <w:t>. 10,11,18,           № 881, №886(1), №914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>20.05.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541B49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  <w:r w:rsidR="0036088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Квадратные уравнения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 обобщения и систематизации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Уравнение первой степени, коэффициенты уравнения первой степени, квадратное уравнение, старший коэффициент, второй коэффициент, свободный член, приведённое квадратное уравнение, неполное квадратное уравнение, виды неполных </w:t>
            </w:r>
            <w:r w:rsidRPr="00D66CFE">
              <w:rPr>
                <w:rFonts w:ascii="Times New Roman" w:hAnsi="Times New Roman" w:cs="Times New Roman"/>
              </w:rPr>
              <w:lastRenderedPageBreak/>
              <w:t>квадратных уравнений, решение неполных квадратных уравнений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lastRenderedPageBreak/>
              <w:t>П.:</w:t>
            </w:r>
            <w:r w:rsidRPr="00D66CFE">
              <w:rPr>
                <w:rFonts w:ascii="Times New Roman" w:hAnsi="Times New Roman" w:cs="Times New Roman"/>
              </w:rPr>
              <w:t xml:space="preserve"> повторение и систематизация знаний по теме «Квадратные корни»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Л.: развивать готовность к самообразованию и решению творческих задач.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Учащиеся закрепят умения  решать математические задачи, используя неполные квадратные уравнения.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719EE" w:rsidRDefault="000719EE" w:rsidP="00071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0719EE" w:rsidP="000719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Повторить п.19, ДМ В-2, №121, №122(2), №123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21.05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541B49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  <w:r w:rsidR="003608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Формула корней квадратного уравнения. Теорема Виета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 обобщения и систематизации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Дискриминант квадратного уравнения, формула корней квадратного уравнения. Теорема Виета, теорема, обратная теореме Виета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 повторение и систематизация знаний по теме «Формула корней квадратного уравнения. Теорема Виета».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планировать свои действия в соответствии с учебным заданием.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развивать понимание сущности алгоритмических предписаний и умение действовать в соответствии с предложенным алгоритмом.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Учащиеся закрепят умения  решать квадратные уравнения, использовать теорему Виета и теорему, обратную теореме Виета, при решении задач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719EE" w:rsidRDefault="000719EE" w:rsidP="000719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0719EE" w:rsidP="000719E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Повторить </w:t>
            </w:r>
            <w:proofErr w:type="spellStart"/>
            <w:r w:rsidRPr="00D66CFE">
              <w:rPr>
                <w:rFonts w:ascii="Times New Roman" w:hAnsi="Times New Roman" w:cs="Times New Roman"/>
              </w:rPr>
              <w:t>п.п</w:t>
            </w:r>
            <w:proofErr w:type="spellEnd"/>
            <w:r w:rsidRPr="00D66CFE">
              <w:rPr>
                <w:rFonts w:ascii="Times New Roman" w:hAnsi="Times New Roman" w:cs="Times New Roman"/>
              </w:rPr>
              <w:t xml:space="preserve">. 20-21, 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№918(2,4,6,8), №919(2,4), №926, №928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22.05.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541B49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3608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Разложение квадратного трёхчлена на множители.  Уравнения, сводящиеся к квадратным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 обобщения и систематизации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Квадратный трёхчлен, корень квадратного трёхчлена, дискриминант квадратного трёхчлена, линейные множители. Биквадратное уравнение, метод замены переменной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повторение и систематизация знаний по темам «Разложение квадратного трёхчлена на множители.  Уравнения, сводящиеся к квадратным».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 планировать  свои действия в соответствии с учебным заданием.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>Учащиеся закрепят умения решать математические задачи, используя разложение квадратного трёхчлена на линейные множители, решать уравнения методом замены переменных, решать дробно-рациональные уравнения.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C31F8" w:rsidRDefault="003C31F8" w:rsidP="003C3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3C31F8" w:rsidP="003C31F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Повторить </w:t>
            </w:r>
            <w:proofErr w:type="spellStart"/>
            <w:r w:rsidRPr="00D66CFE">
              <w:rPr>
                <w:rFonts w:ascii="Times New Roman" w:hAnsi="Times New Roman" w:cs="Times New Roman"/>
              </w:rPr>
              <w:t>п.п</w:t>
            </w:r>
            <w:proofErr w:type="spellEnd"/>
            <w:r w:rsidRPr="00D66CFE">
              <w:rPr>
                <w:rFonts w:ascii="Times New Roman" w:hAnsi="Times New Roman" w:cs="Times New Roman"/>
              </w:rPr>
              <w:t>. 22-23, № 930(2,6,8), №931(2)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27.05.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541B49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  <w:r w:rsidR="003608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29" w:type="dxa"/>
          </w:tcPr>
          <w:p w:rsidR="00D66CFE" w:rsidRPr="00D66CFE" w:rsidRDefault="006F5D57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Итоговая административная контрольная работа 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9" w:type="dxa"/>
          </w:tcPr>
          <w:p w:rsidR="00D66CFE" w:rsidRPr="00D66CFE" w:rsidRDefault="00D66CFE" w:rsidP="002C4D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541B49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3608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Решение текстовых задач с помощью рациональных уравнений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 обобщения и систематизации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Математические модели реальных ситуаций</w:t>
            </w: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П.:</w:t>
            </w:r>
            <w:r w:rsidRPr="00D66CFE">
              <w:rPr>
                <w:rFonts w:ascii="Times New Roman" w:hAnsi="Times New Roman" w:cs="Times New Roman"/>
              </w:rPr>
              <w:t xml:space="preserve"> повторение и систематизация знаний по теме «Рациональные уравнения как математические модели реальных ситуаций»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Л.:</w:t>
            </w:r>
            <w:r w:rsidRPr="00D66CFE">
              <w:rPr>
                <w:rFonts w:ascii="Times New Roman" w:hAnsi="Times New Roman" w:cs="Times New Roman"/>
              </w:rPr>
              <w:t xml:space="preserve"> формировать интерес к изучению темы и желание применять приобретённые знания и умения.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М.:</w:t>
            </w:r>
            <w:r w:rsidRPr="00D66CFE">
              <w:rPr>
                <w:rFonts w:ascii="Times New Roman" w:hAnsi="Times New Roman" w:cs="Times New Roman"/>
              </w:rPr>
              <w:t xml:space="preserve"> формировать умение использовать приобретённые знания в практической деятельности.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 xml:space="preserve">Учащиеся </w:t>
            </w:r>
            <w:r w:rsidRPr="00D66CFE">
              <w:rPr>
                <w:rFonts w:ascii="Times New Roman" w:hAnsi="Times New Roman" w:cs="Times New Roman"/>
                <w:b/>
              </w:rPr>
              <w:t xml:space="preserve">научатся </w:t>
            </w:r>
            <w:r w:rsidRPr="00D66CFE">
              <w:rPr>
                <w:rFonts w:ascii="Times New Roman" w:hAnsi="Times New Roman" w:cs="Times New Roman"/>
              </w:rPr>
              <w:t>решать текстовые задачи  с помощью рациональных уравнений.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C31F8" w:rsidRDefault="003C31F8" w:rsidP="003C3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3C31F8" w:rsidP="003C31F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Повторить п.24, подготовиться к к/р</w:t>
            </w: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28.05</w:t>
            </w: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541B49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3608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2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Итоговая контрольная работа</w:t>
            </w:r>
          </w:p>
        </w:tc>
        <w:tc>
          <w:tcPr>
            <w:tcW w:w="149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контроля и проверки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9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</w:t>
            </w:r>
            <w:r w:rsidRPr="00D66CFE">
              <w:rPr>
                <w:rFonts w:ascii="Times New Roman" w:hAnsi="Times New Roman" w:cs="Times New Roman"/>
              </w:rPr>
              <w:t>- формировать способность учащихся к осуществлению процедуры контроля; способности учащихся к выявлению причин затруднений собственной деятельности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</w:t>
            </w:r>
            <w:r w:rsidRPr="00D66CFE">
              <w:rPr>
                <w:rFonts w:ascii="Times New Roman" w:hAnsi="Times New Roman" w:cs="Times New Roman"/>
              </w:rPr>
              <w:t>- формировать умение осуществлять контроль своей деятельности в процессе достижения результата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C31F8" w:rsidRDefault="003C31F8" w:rsidP="003C3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3C31F8" w:rsidP="003C31F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  <w:tr w:rsidR="00D66CFE" w:rsidRPr="00D66CFE" w:rsidTr="00D66CFE">
        <w:tc>
          <w:tcPr>
            <w:tcW w:w="675" w:type="dxa"/>
            <w:gridSpan w:val="2"/>
          </w:tcPr>
          <w:p w:rsidR="00D66CFE" w:rsidRPr="00D66CFE" w:rsidRDefault="00541B49" w:rsidP="00D66C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  <w:r w:rsidR="0036088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29" w:type="dxa"/>
          </w:tcPr>
          <w:p w:rsidR="00D66CFE" w:rsidRPr="00D66CFE" w:rsidRDefault="00C21887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Повторение и систематизация учебного материала</w:t>
            </w:r>
          </w:p>
        </w:tc>
        <w:tc>
          <w:tcPr>
            <w:tcW w:w="1499" w:type="dxa"/>
          </w:tcPr>
          <w:p w:rsidR="00D66CFE" w:rsidRPr="00D66CFE" w:rsidRDefault="00C21887" w:rsidP="00D66CFE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</w:rPr>
              <w:t>Урок  обобщения и систематизации знаний</w:t>
            </w:r>
          </w:p>
        </w:tc>
        <w:tc>
          <w:tcPr>
            <w:tcW w:w="17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69" w:type="dxa"/>
          </w:tcPr>
          <w:p w:rsidR="0036088B" w:rsidRPr="00D66CFE" w:rsidRDefault="0036088B" w:rsidP="0036088B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Л</w:t>
            </w:r>
            <w:r w:rsidRPr="00D66CFE">
              <w:rPr>
                <w:rFonts w:ascii="Times New Roman" w:hAnsi="Times New Roman" w:cs="Times New Roman"/>
              </w:rPr>
              <w:t>- формировать способность учащихся к осуществлению процедуры контроля; способности учащихся к выявлению причин затруднений собственной деятельности</w:t>
            </w:r>
          </w:p>
          <w:p w:rsidR="0036088B" w:rsidRPr="00D66CFE" w:rsidRDefault="0036088B" w:rsidP="0036088B">
            <w:pPr>
              <w:rPr>
                <w:rFonts w:ascii="Times New Roman" w:hAnsi="Times New Roman" w:cs="Times New Roman"/>
              </w:rPr>
            </w:pPr>
            <w:r w:rsidRPr="00D66CFE">
              <w:rPr>
                <w:rFonts w:ascii="Times New Roman" w:hAnsi="Times New Roman" w:cs="Times New Roman"/>
                <w:b/>
              </w:rPr>
              <w:t>М</w:t>
            </w:r>
            <w:r w:rsidRPr="00D66CFE">
              <w:rPr>
                <w:rFonts w:ascii="Times New Roman" w:hAnsi="Times New Roman" w:cs="Times New Roman"/>
              </w:rPr>
              <w:t>- формировать умение осуществлять контроль своей деятельности в процессе достижения результата</w:t>
            </w:r>
          </w:p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C31F8" w:rsidRDefault="003C31F8" w:rsidP="003C3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D66CFE" w:rsidRPr="00D66CFE" w:rsidRDefault="003C31F8" w:rsidP="003C31F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</w:tcPr>
          <w:p w:rsidR="00D66CFE" w:rsidRPr="00D66CFE" w:rsidRDefault="00D66CFE" w:rsidP="00D66CFE">
            <w:pPr>
              <w:rPr>
                <w:rFonts w:ascii="Times New Roman" w:hAnsi="Times New Roman" w:cs="Times New Roman"/>
              </w:rPr>
            </w:pPr>
          </w:p>
        </w:tc>
      </w:tr>
    </w:tbl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</w:p>
    <w:p w:rsidR="00D66CFE" w:rsidRPr="00D66CFE" w:rsidRDefault="00D66CFE" w:rsidP="00D66CFE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D66CFE">
        <w:rPr>
          <w:rFonts w:ascii="Times New Roman" w:eastAsia="Times New Roman" w:hAnsi="Times New Roman" w:cs="Times New Roman"/>
          <w:b/>
          <w:sz w:val="24"/>
          <w:szCs w:val="24"/>
          <w:u w:color="003300"/>
          <w:lang w:eastAsia="ru-RU"/>
        </w:rPr>
        <w:t xml:space="preserve">Раздел </w:t>
      </w:r>
      <w:r w:rsidRPr="00D66CFE">
        <w:rPr>
          <w:rFonts w:ascii="Times New Roman" w:eastAsia="Times New Roman" w:hAnsi="Times New Roman" w:cs="Times New Roman"/>
          <w:b/>
          <w:sz w:val="24"/>
          <w:szCs w:val="24"/>
          <w:u w:color="003300"/>
          <w:lang w:val="en-US" w:eastAsia="ru-RU"/>
        </w:rPr>
        <w:t>V</w:t>
      </w:r>
      <w:r w:rsidRPr="00D66CFE">
        <w:rPr>
          <w:rFonts w:ascii="Times New Roman" w:eastAsia="Times New Roman" w:hAnsi="Times New Roman" w:cs="Times New Roman"/>
          <w:b/>
          <w:sz w:val="24"/>
          <w:szCs w:val="24"/>
          <w:u w:color="003300"/>
          <w:lang w:eastAsia="ru-RU"/>
        </w:rPr>
        <w:t>. Примерные нормы оценки знаний, умений и навыков обучающихся</w:t>
      </w:r>
    </w:p>
    <w:p w:rsidR="00D66CFE" w:rsidRPr="00D66CFE" w:rsidRDefault="00D66CFE" w:rsidP="00D66CFE">
      <w:pPr>
        <w:numPr>
          <w:ilvl w:val="0"/>
          <w:numId w:val="3"/>
        </w:numPr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письменных контрольных работ обучающихся по математике.</w:t>
      </w:r>
    </w:p>
    <w:p w:rsidR="00D66CFE" w:rsidRPr="00D66CFE" w:rsidRDefault="00D66CFE" w:rsidP="00D66CFE">
      <w:pPr>
        <w:outlineLvl w:val="0"/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b/>
          <w:i/>
          <w:lang w:eastAsia="ru-RU"/>
        </w:rPr>
        <w:t>Ответ оценивается отметкой «5»,</w:t>
      </w:r>
      <w:r w:rsidRPr="00D66CFE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D66CFE">
        <w:rPr>
          <w:rFonts w:ascii="Times New Roman" w:eastAsia="Times New Roman" w:hAnsi="Times New Roman" w:cs="Times New Roman"/>
          <w:lang w:eastAsia="ru-RU"/>
        </w:rPr>
        <w:t xml:space="preserve">если: </w:t>
      </w:r>
    </w:p>
    <w:p w:rsidR="00D66CFE" w:rsidRPr="00D66CFE" w:rsidRDefault="00D66CFE" w:rsidP="00D66CFE">
      <w:pPr>
        <w:numPr>
          <w:ilvl w:val="0"/>
          <w:numId w:val="4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полностью;</w:t>
      </w:r>
    </w:p>
    <w:p w:rsidR="00D66CFE" w:rsidRPr="00D66CFE" w:rsidRDefault="00D66CFE" w:rsidP="00D66CFE">
      <w:pPr>
        <w:numPr>
          <w:ilvl w:val="0"/>
          <w:numId w:val="4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логических рассуждениях и обосновании решения нет пробелов и ошибок;</w:t>
      </w:r>
    </w:p>
    <w:p w:rsidR="00D66CFE" w:rsidRPr="00D66CFE" w:rsidRDefault="00D66CFE" w:rsidP="00D66CFE">
      <w:pPr>
        <w:numPr>
          <w:ilvl w:val="0"/>
          <w:numId w:val="4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D66CFE" w:rsidRPr="00D66CFE" w:rsidRDefault="00D66CFE" w:rsidP="00D66CFE">
      <w:pPr>
        <w:outlineLvl w:val="0"/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b/>
          <w:i/>
          <w:lang w:eastAsia="ru-RU"/>
        </w:rPr>
        <w:t>Отметка «4» ставится</w:t>
      </w:r>
      <w:r w:rsidRPr="00D66CFE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D66CFE">
        <w:rPr>
          <w:rFonts w:ascii="Times New Roman" w:eastAsia="Times New Roman" w:hAnsi="Times New Roman" w:cs="Times New Roman"/>
          <w:lang w:eastAsia="ru-RU"/>
        </w:rPr>
        <w:t>в следующих случаях:</w:t>
      </w:r>
    </w:p>
    <w:p w:rsidR="00D66CFE" w:rsidRPr="00D66CFE" w:rsidRDefault="00D66CFE" w:rsidP="00D66CFE">
      <w:pPr>
        <w:numPr>
          <w:ilvl w:val="0"/>
          <w:numId w:val="5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D66CFE" w:rsidRPr="00D66CFE" w:rsidRDefault="00D66CFE" w:rsidP="00D66CFE">
      <w:pPr>
        <w:numPr>
          <w:ilvl w:val="0"/>
          <w:numId w:val="5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</w:t>
      </w:r>
    </w:p>
    <w:p w:rsidR="00D66CFE" w:rsidRPr="00D66CFE" w:rsidRDefault="00D66CFE" w:rsidP="00D66CFE">
      <w:pPr>
        <w:outlineLvl w:val="0"/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b/>
          <w:i/>
          <w:lang w:eastAsia="ru-RU"/>
        </w:rPr>
        <w:t>Отметка «3» ставится</w:t>
      </w:r>
      <w:r w:rsidRPr="00D66CFE">
        <w:rPr>
          <w:rFonts w:ascii="Times New Roman" w:eastAsia="Times New Roman" w:hAnsi="Times New Roman" w:cs="Times New Roman"/>
          <w:lang w:eastAsia="ru-RU"/>
        </w:rPr>
        <w:t>, если:</w:t>
      </w:r>
    </w:p>
    <w:p w:rsidR="00D66CFE" w:rsidRPr="00D66CFE" w:rsidRDefault="00D66CFE" w:rsidP="00D66CFE">
      <w:pPr>
        <w:numPr>
          <w:ilvl w:val="0"/>
          <w:numId w:val="6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:rsidR="00D66CFE" w:rsidRPr="00D66CFE" w:rsidRDefault="00D66CFE" w:rsidP="00D66CFE">
      <w:pPr>
        <w:outlineLvl w:val="0"/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b/>
          <w:i/>
          <w:lang w:eastAsia="ru-RU"/>
        </w:rPr>
        <w:t xml:space="preserve"> Отметка «2» ставится</w:t>
      </w:r>
      <w:r w:rsidRPr="00D66CFE">
        <w:rPr>
          <w:rFonts w:ascii="Times New Roman" w:eastAsia="Times New Roman" w:hAnsi="Times New Roman" w:cs="Times New Roman"/>
          <w:lang w:eastAsia="ru-RU"/>
        </w:rPr>
        <w:t>, если:</w:t>
      </w:r>
    </w:p>
    <w:p w:rsidR="00D66CFE" w:rsidRPr="00D66CFE" w:rsidRDefault="00D66CFE" w:rsidP="00D66CFE">
      <w:pPr>
        <w:numPr>
          <w:ilvl w:val="0"/>
          <w:numId w:val="7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допущены существенные ошибки, показавшие, что обучающийся не обладает обязательными умениями по данной теме в полной мере. </w:t>
      </w:r>
    </w:p>
    <w:p w:rsidR="00D66CFE" w:rsidRPr="00D66CFE" w:rsidRDefault="00D66CFE" w:rsidP="00D66CFE">
      <w:pPr>
        <w:outlineLvl w:val="0"/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b/>
          <w:i/>
          <w:lang w:eastAsia="ru-RU"/>
        </w:rPr>
        <w:t>Отметка «1» ставится</w:t>
      </w:r>
      <w:r w:rsidRPr="00D66CFE">
        <w:rPr>
          <w:rFonts w:ascii="Times New Roman" w:eastAsia="Times New Roman" w:hAnsi="Times New Roman" w:cs="Times New Roman"/>
          <w:lang w:eastAsia="ru-RU"/>
        </w:rPr>
        <w:t>, если:</w:t>
      </w:r>
    </w:p>
    <w:p w:rsidR="00D66CFE" w:rsidRPr="00D66CFE" w:rsidRDefault="00D66CFE" w:rsidP="00D66CFE">
      <w:pPr>
        <w:numPr>
          <w:ilvl w:val="0"/>
          <w:numId w:val="6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самостоятельно.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обучающемуся дополнительно после выполнения им каких-либо других заданий.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</w:p>
    <w:p w:rsidR="00D66CFE" w:rsidRPr="00D66CFE" w:rsidRDefault="00D66CFE" w:rsidP="00D66CFE">
      <w:pPr>
        <w:numPr>
          <w:ilvl w:val="0"/>
          <w:numId w:val="3"/>
        </w:numPr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устных ответов обучающихся.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b/>
          <w:i/>
          <w:lang w:eastAsia="ru-RU"/>
        </w:rPr>
        <w:t>Ответ оценивается отметкой «5</w:t>
      </w:r>
      <w:r w:rsidRPr="00D66CFE">
        <w:rPr>
          <w:rFonts w:ascii="Times New Roman" w:eastAsia="Times New Roman" w:hAnsi="Times New Roman" w:cs="Times New Roman"/>
          <w:lang w:eastAsia="ru-RU"/>
        </w:rPr>
        <w:t>», если ученик:</w:t>
      </w:r>
    </w:p>
    <w:p w:rsidR="00D66CFE" w:rsidRPr="00D66CFE" w:rsidRDefault="00D66CFE" w:rsidP="00D66CFE">
      <w:pPr>
        <w:numPr>
          <w:ilvl w:val="0"/>
          <w:numId w:val="8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 раскрыл содержание материала в объеме, предусмотренном программой и учебником</w:t>
      </w:r>
    </w:p>
    <w:p w:rsidR="00D66CFE" w:rsidRPr="00D66CFE" w:rsidRDefault="00D66CFE" w:rsidP="00D66CFE">
      <w:pPr>
        <w:numPr>
          <w:ilvl w:val="0"/>
          <w:numId w:val="8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D66CFE" w:rsidRPr="00D66CFE" w:rsidRDefault="00D66CFE" w:rsidP="00D66CFE">
      <w:pPr>
        <w:numPr>
          <w:ilvl w:val="0"/>
          <w:numId w:val="8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выполнил рисунки, чертежи, графики, сопутствующие ответу;</w:t>
      </w:r>
    </w:p>
    <w:p w:rsidR="00D66CFE" w:rsidRPr="00D66CFE" w:rsidRDefault="00D66CFE" w:rsidP="00D66CFE">
      <w:pPr>
        <w:numPr>
          <w:ilvl w:val="0"/>
          <w:numId w:val="8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D66CFE" w:rsidRPr="00D66CFE" w:rsidRDefault="00D66CFE" w:rsidP="00D66CFE">
      <w:pPr>
        <w:numPr>
          <w:ilvl w:val="0"/>
          <w:numId w:val="8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знание теории ранее изученных сопутствующих тем,  </w:t>
      </w:r>
      <w:proofErr w:type="spellStart"/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устойчивость используемых при ответе умений и навыков;</w:t>
      </w:r>
    </w:p>
    <w:p w:rsidR="00D66CFE" w:rsidRPr="00D66CFE" w:rsidRDefault="00D66CFE" w:rsidP="00D66CFE">
      <w:pPr>
        <w:numPr>
          <w:ilvl w:val="0"/>
          <w:numId w:val="8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отвечал самостоятельно, без наводящих вопросов учителя;</w:t>
      </w:r>
    </w:p>
    <w:p w:rsidR="00D66CFE" w:rsidRPr="00D66CFE" w:rsidRDefault="00D66CFE" w:rsidP="00D66CFE">
      <w:pPr>
        <w:numPr>
          <w:ilvl w:val="0"/>
          <w:numId w:val="8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 одна – две  неточности при освещение второстепенных вопросов или в выкладках, которые ученик легко исправил после замечания учителя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b/>
          <w:i/>
          <w:lang w:eastAsia="ru-RU"/>
        </w:rPr>
        <w:t>Ответ оценивается отметкой «4</w:t>
      </w:r>
      <w:r w:rsidRPr="00D66CFE">
        <w:rPr>
          <w:rFonts w:ascii="Times New Roman" w:eastAsia="Times New Roman" w:hAnsi="Times New Roman" w:cs="Times New Roman"/>
          <w:lang w:eastAsia="ru-RU"/>
        </w:rPr>
        <w:t>»,если удовлетворяет в основном требованиям на оценку «5», но при этом имеет один из недостатков:</w:t>
      </w:r>
    </w:p>
    <w:p w:rsidR="00D66CFE" w:rsidRPr="00D66CFE" w:rsidRDefault="00D66CFE" w:rsidP="00D66CFE">
      <w:pPr>
        <w:numPr>
          <w:ilvl w:val="0"/>
          <w:numId w:val="9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изложении допущены небольшие пробелы, не исказившее математическое содержание ответа;</w:t>
      </w:r>
    </w:p>
    <w:p w:rsidR="00D66CFE" w:rsidRPr="00D66CFE" w:rsidRDefault="00D66CFE" w:rsidP="00D66CFE">
      <w:pPr>
        <w:numPr>
          <w:ilvl w:val="0"/>
          <w:numId w:val="9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D66CFE" w:rsidRPr="00D66CFE" w:rsidRDefault="00D66CFE" w:rsidP="00D66CFE">
      <w:pPr>
        <w:numPr>
          <w:ilvl w:val="0"/>
          <w:numId w:val="9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CFE" w:rsidRPr="00D66CFE" w:rsidRDefault="00D66CFE" w:rsidP="00D66CFE">
      <w:pPr>
        <w:outlineLvl w:val="0"/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b/>
          <w:i/>
          <w:lang w:eastAsia="ru-RU"/>
        </w:rPr>
        <w:t>Отметка «3» ставится</w:t>
      </w:r>
      <w:r w:rsidRPr="00D66CFE">
        <w:rPr>
          <w:rFonts w:ascii="Times New Roman" w:eastAsia="Times New Roman" w:hAnsi="Times New Roman" w:cs="Times New Roman"/>
          <w:lang w:eastAsia="ru-RU"/>
        </w:rPr>
        <w:t xml:space="preserve"> в следующих случаях:</w:t>
      </w:r>
    </w:p>
    <w:p w:rsidR="00D66CFE" w:rsidRPr="00D66CFE" w:rsidRDefault="00D66CFE" w:rsidP="00D66CFE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CFE" w:rsidRPr="00D66CFE" w:rsidRDefault="00D66CFE" w:rsidP="00D66CFE">
      <w:pPr>
        <w:numPr>
          <w:ilvl w:val="0"/>
          <w:numId w:val="10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учащихся» в настоящей программе по математике);</w:t>
      </w:r>
    </w:p>
    <w:p w:rsidR="00D66CFE" w:rsidRPr="00D66CFE" w:rsidRDefault="00D66CFE" w:rsidP="00D66CFE">
      <w:pPr>
        <w:numPr>
          <w:ilvl w:val="0"/>
          <w:numId w:val="10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</w:t>
      </w:r>
    </w:p>
    <w:p w:rsidR="00D66CFE" w:rsidRPr="00D66CFE" w:rsidRDefault="00D66CFE" w:rsidP="00D66CFE">
      <w:pPr>
        <w:numPr>
          <w:ilvl w:val="0"/>
          <w:numId w:val="10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D66CFE" w:rsidRPr="00D66CFE" w:rsidRDefault="00D66CFE" w:rsidP="00D66CFE">
      <w:pPr>
        <w:numPr>
          <w:ilvl w:val="0"/>
          <w:numId w:val="10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достаточном знании теоретического материала выявлена недостаточная </w:t>
      </w:r>
      <w:proofErr w:type="spellStart"/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основных умений и навыков.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CFE" w:rsidRPr="00D66CFE" w:rsidRDefault="00D66CFE" w:rsidP="00D66CFE">
      <w:pPr>
        <w:outlineLvl w:val="0"/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D66CFE">
        <w:rPr>
          <w:rFonts w:ascii="Times New Roman" w:eastAsia="Times New Roman" w:hAnsi="Times New Roman" w:cs="Times New Roman"/>
          <w:b/>
          <w:i/>
          <w:lang w:eastAsia="ru-RU"/>
        </w:rPr>
        <w:t>Отметка «2» ставится</w:t>
      </w:r>
      <w:r w:rsidRPr="00D66CFE">
        <w:rPr>
          <w:rFonts w:ascii="Times New Roman" w:eastAsia="Times New Roman" w:hAnsi="Times New Roman" w:cs="Times New Roman"/>
          <w:lang w:eastAsia="ru-RU"/>
        </w:rPr>
        <w:t xml:space="preserve"> в следующих случаях</w:t>
      </w:r>
    </w:p>
    <w:p w:rsidR="00D66CFE" w:rsidRPr="00D66CFE" w:rsidRDefault="00D66CFE" w:rsidP="00D66CFE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раскрыто основное содержание учебного материала;</w:t>
      </w:r>
    </w:p>
    <w:p w:rsidR="00D66CFE" w:rsidRPr="00D66CFE" w:rsidRDefault="00D66CFE" w:rsidP="00D66CFE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обнаружено незнание учеником большей или наиболее важной части учебного материала;</w:t>
      </w:r>
    </w:p>
    <w:p w:rsidR="00D66CFE" w:rsidRPr="00D66CFE" w:rsidRDefault="00D66CFE" w:rsidP="00D66CFE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CFE" w:rsidRPr="00D66CFE" w:rsidRDefault="00D66CFE" w:rsidP="00D66CFE">
      <w:pPr>
        <w:outlineLvl w:val="0"/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b/>
          <w:i/>
          <w:lang w:eastAsia="ru-RU"/>
        </w:rPr>
        <w:t>Отметка «1» ставится</w:t>
      </w:r>
      <w:r w:rsidRPr="00D66CFE">
        <w:rPr>
          <w:rFonts w:ascii="Times New Roman" w:eastAsia="Times New Roman" w:hAnsi="Times New Roman" w:cs="Times New Roman"/>
          <w:lang w:eastAsia="ru-RU"/>
        </w:rPr>
        <w:t>, если:</w:t>
      </w:r>
    </w:p>
    <w:p w:rsidR="00D66CFE" w:rsidRPr="00D66CFE" w:rsidRDefault="00D66CFE" w:rsidP="00D66CFE">
      <w:pPr>
        <w:numPr>
          <w:ilvl w:val="0"/>
          <w:numId w:val="12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:rsidR="00D66CFE" w:rsidRPr="00D66CFE" w:rsidRDefault="00D66CFE" w:rsidP="00D66CFE">
      <w:pPr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66CFE" w:rsidRPr="00D66CFE" w:rsidRDefault="00D66CFE" w:rsidP="00D66CFE">
      <w:pPr>
        <w:numPr>
          <w:ilvl w:val="0"/>
          <w:numId w:val="3"/>
        </w:numPr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Общая классификация ошибок.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  <w:r w:rsidRPr="00D66CFE">
        <w:rPr>
          <w:rFonts w:ascii="Times New Roman" w:eastAsia="Times New Roman" w:hAnsi="Times New Roman" w:cs="Times New Roman"/>
          <w:lang w:eastAsia="ru-RU"/>
        </w:rPr>
        <w:t>При оценке знаний, умений и навыков учащихся следует учитывать все ошибки (грубые и негрубые) и недочёты.</w:t>
      </w:r>
    </w:p>
    <w:p w:rsidR="00D66CFE" w:rsidRP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</w:p>
    <w:p w:rsidR="00D66CFE" w:rsidRPr="00D66CFE" w:rsidRDefault="00D66CFE" w:rsidP="00D66CFE">
      <w:pPr>
        <w:numPr>
          <w:ilvl w:val="1"/>
          <w:numId w:val="3"/>
        </w:numPr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Грубыми считаются ошибки:</w:t>
      </w:r>
    </w:p>
    <w:p w:rsidR="00D66CFE" w:rsidRPr="00D66CFE" w:rsidRDefault="00D66CFE" w:rsidP="00D66CFE">
      <w:pPr>
        <w:numPr>
          <w:ilvl w:val="0"/>
          <w:numId w:val="13"/>
        </w:num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D66CFE" w:rsidRPr="00D66CFE" w:rsidRDefault="00D66CFE" w:rsidP="00D66CFE">
      <w:pPr>
        <w:numPr>
          <w:ilvl w:val="0"/>
          <w:numId w:val="13"/>
        </w:num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незнание наименований единиц измерения;</w:t>
      </w:r>
    </w:p>
    <w:p w:rsidR="00D66CFE" w:rsidRPr="00D66CFE" w:rsidRDefault="00D66CFE" w:rsidP="00D66CFE">
      <w:pPr>
        <w:numPr>
          <w:ilvl w:val="0"/>
          <w:numId w:val="13"/>
        </w:num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неумение выделить в ответе главное;</w:t>
      </w:r>
    </w:p>
    <w:p w:rsidR="00D66CFE" w:rsidRPr="00D66CFE" w:rsidRDefault="00D66CFE" w:rsidP="00D66CFE">
      <w:pPr>
        <w:numPr>
          <w:ilvl w:val="0"/>
          <w:numId w:val="13"/>
        </w:num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неумение применять знания, алгоритмы для решения задач;</w:t>
      </w:r>
    </w:p>
    <w:p w:rsidR="00D66CFE" w:rsidRPr="00D66CFE" w:rsidRDefault="00D66CFE" w:rsidP="00D66CFE">
      <w:pPr>
        <w:numPr>
          <w:ilvl w:val="0"/>
          <w:numId w:val="13"/>
        </w:num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неумение делать выводы и обобщения;</w:t>
      </w:r>
    </w:p>
    <w:p w:rsidR="00D66CFE" w:rsidRPr="00D66CFE" w:rsidRDefault="00D66CFE" w:rsidP="00D66CFE">
      <w:pPr>
        <w:numPr>
          <w:ilvl w:val="0"/>
          <w:numId w:val="13"/>
        </w:num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неумение читать и строить графики;</w:t>
      </w:r>
    </w:p>
    <w:p w:rsidR="00D66CFE" w:rsidRPr="00D66CFE" w:rsidRDefault="00D66CFE" w:rsidP="00D66CFE">
      <w:pPr>
        <w:numPr>
          <w:ilvl w:val="0"/>
          <w:numId w:val="13"/>
        </w:num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неумение пользоваться первоисточниками, учебником и справочниками;</w:t>
      </w:r>
    </w:p>
    <w:p w:rsidR="00D66CFE" w:rsidRPr="00D66CFE" w:rsidRDefault="00D66CFE" w:rsidP="00D66CFE">
      <w:pPr>
        <w:numPr>
          <w:ilvl w:val="0"/>
          <w:numId w:val="13"/>
        </w:num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потеря корня или сохранение постороннего корня;</w:t>
      </w:r>
    </w:p>
    <w:p w:rsidR="00D66CFE" w:rsidRPr="00D66CFE" w:rsidRDefault="00D66CFE" w:rsidP="00D66CFE">
      <w:pPr>
        <w:numPr>
          <w:ilvl w:val="0"/>
          <w:numId w:val="13"/>
        </w:num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отбрасывание без объяснений одного из них;</w:t>
      </w:r>
    </w:p>
    <w:p w:rsidR="00D66CFE" w:rsidRPr="00D66CFE" w:rsidRDefault="00D66CFE" w:rsidP="00D66CFE">
      <w:pPr>
        <w:numPr>
          <w:ilvl w:val="0"/>
          <w:numId w:val="13"/>
        </w:num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равнозначные им ошибки;</w:t>
      </w:r>
    </w:p>
    <w:p w:rsidR="00D66CFE" w:rsidRPr="00D66CFE" w:rsidRDefault="00D66CFE" w:rsidP="00D66CFE">
      <w:pPr>
        <w:numPr>
          <w:ilvl w:val="0"/>
          <w:numId w:val="13"/>
        </w:num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вычислительные ошибки, если они не являются опиской;</w:t>
      </w:r>
    </w:p>
    <w:p w:rsidR="00D66CFE" w:rsidRPr="00D66CFE" w:rsidRDefault="00D66CFE" w:rsidP="00D66CFE">
      <w:pPr>
        <w:numPr>
          <w:ilvl w:val="0"/>
          <w:numId w:val="13"/>
        </w:num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логические ошибки.</w:t>
      </w:r>
    </w:p>
    <w:p w:rsidR="00D66CFE" w:rsidRPr="00D66CFE" w:rsidRDefault="00D66CFE" w:rsidP="00D66CF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CFE" w:rsidRPr="00D66CFE" w:rsidRDefault="00D66CFE" w:rsidP="00D66CFE">
      <w:pPr>
        <w:numPr>
          <w:ilvl w:val="1"/>
          <w:numId w:val="3"/>
        </w:numPr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 негрубым ошибкам следует отнести</w:t>
      </w:r>
    </w:p>
    <w:p w:rsidR="00D66CFE" w:rsidRPr="00D66CFE" w:rsidRDefault="00D66CFE" w:rsidP="00D66CFE">
      <w:pPr>
        <w:numPr>
          <w:ilvl w:val="0"/>
          <w:numId w:val="14"/>
        </w:num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второстепенными;</w:t>
      </w:r>
    </w:p>
    <w:p w:rsidR="00D66CFE" w:rsidRPr="00D66CFE" w:rsidRDefault="00D66CFE" w:rsidP="00D66CFE">
      <w:pPr>
        <w:numPr>
          <w:ilvl w:val="0"/>
          <w:numId w:val="14"/>
        </w:num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неточность графика;</w:t>
      </w:r>
    </w:p>
    <w:p w:rsidR="00D66CFE" w:rsidRPr="00D66CFE" w:rsidRDefault="00D66CFE" w:rsidP="00D66CFE">
      <w:pPr>
        <w:numPr>
          <w:ilvl w:val="0"/>
          <w:numId w:val="14"/>
        </w:num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:rsidR="00D66CFE" w:rsidRPr="00D66CFE" w:rsidRDefault="00D66CFE" w:rsidP="00D66CFE">
      <w:pPr>
        <w:numPr>
          <w:ilvl w:val="0"/>
          <w:numId w:val="14"/>
        </w:num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нерациональные методы работы со справочной и другой литературой;</w:t>
      </w:r>
    </w:p>
    <w:p w:rsidR="00D66CFE" w:rsidRPr="00D66CFE" w:rsidRDefault="00D66CFE" w:rsidP="00D66CFE">
      <w:pPr>
        <w:numPr>
          <w:ilvl w:val="0"/>
          <w:numId w:val="14"/>
        </w:num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неумение решать задачи, выполнять задания в общем виде.</w:t>
      </w:r>
    </w:p>
    <w:p w:rsidR="00D66CFE" w:rsidRPr="00D66CFE" w:rsidRDefault="00D66CFE" w:rsidP="00D66CF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CFE" w:rsidRPr="00D66CFE" w:rsidRDefault="00D66CFE" w:rsidP="00D66CFE">
      <w:pPr>
        <w:numPr>
          <w:ilvl w:val="1"/>
          <w:numId w:val="3"/>
        </w:numPr>
        <w:contextualSpacing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66CF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Недочетами являются:</w:t>
      </w:r>
    </w:p>
    <w:p w:rsidR="00D66CFE" w:rsidRPr="00D66CFE" w:rsidRDefault="00D66CFE" w:rsidP="00D66CFE">
      <w:pPr>
        <w:numPr>
          <w:ilvl w:val="0"/>
          <w:numId w:val="15"/>
        </w:num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нерациональные приемы вычислений и преобразований;</w:t>
      </w:r>
    </w:p>
    <w:p w:rsidR="00D66CFE" w:rsidRPr="00D66CFE" w:rsidRDefault="00D66CFE" w:rsidP="00D66CFE">
      <w:pPr>
        <w:numPr>
          <w:ilvl w:val="0"/>
          <w:numId w:val="15"/>
        </w:num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небрежное выполнение записей, чертежей, схем, графиков</w:t>
      </w:r>
    </w:p>
    <w:p w:rsidR="00D66CFE" w:rsidRPr="00D66CFE" w:rsidRDefault="00D66CFE" w:rsidP="00D66CFE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CFE" w:rsidRDefault="00D66CFE" w:rsidP="00D66CFE">
      <w:pPr>
        <w:rPr>
          <w:rFonts w:ascii="Times New Roman" w:eastAsia="Times New Roman" w:hAnsi="Times New Roman" w:cs="Times New Roman"/>
          <w:lang w:eastAsia="ru-RU"/>
        </w:rPr>
      </w:pPr>
    </w:p>
    <w:p w:rsidR="00C85EE7" w:rsidRDefault="00C85EE7" w:rsidP="00D66CFE">
      <w:pPr>
        <w:rPr>
          <w:rFonts w:ascii="Times New Roman" w:eastAsia="Times New Roman" w:hAnsi="Times New Roman" w:cs="Times New Roman"/>
          <w:lang w:eastAsia="ru-RU"/>
        </w:rPr>
      </w:pPr>
    </w:p>
    <w:p w:rsidR="00C85EE7" w:rsidRDefault="00C85EE7" w:rsidP="00D66CFE">
      <w:pPr>
        <w:rPr>
          <w:rFonts w:ascii="Times New Roman" w:eastAsia="Times New Roman" w:hAnsi="Times New Roman" w:cs="Times New Roman"/>
          <w:lang w:eastAsia="ru-RU"/>
        </w:rPr>
      </w:pPr>
    </w:p>
    <w:p w:rsidR="00C85EE7" w:rsidRDefault="00C85EE7" w:rsidP="00D66CFE">
      <w:pPr>
        <w:rPr>
          <w:rFonts w:ascii="Times New Roman" w:eastAsia="Times New Roman" w:hAnsi="Times New Roman" w:cs="Times New Roman"/>
          <w:lang w:eastAsia="ru-RU"/>
        </w:rPr>
      </w:pPr>
    </w:p>
    <w:p w:rsidR="00C85EE7" w:rsidRDefault="00C85EE7" w:rsidP="00D66CFE">
      <w:pPr>
        <w:rPr>
          <w:rFonts w:ascii="Times New Roman" w:eastAsia="Times New Roman" w:hAnsi="Times New Roman" w:cs="Times New Roman"/>
          <w:lang w:eastAsia="ru-RU"/>
        </w:rPr>
      </w:pPr>
    </w:p>
    <w:p w:rsidR="00C85EE7" w:rsidRDefault="00C85EE7" w:rsidP="00D66CFE">
      <w:pPr>
        <w:rPr>
          <w:rFonts w:ascii="Times New Roman" w:eastAsia="Times New Roman" w:hAnsi="Times New Roman" w:cs="Times New Roman"/>
          <w:lang w:eastAsia="ru-RU"/>
        </w:rPr>
      </w:pPr>
    </w:p>
    <w:p w:rsidR="00C85EE7" w:rsidRDefault="00C85EE7" w:rsidP="00D66CFE">
      <w:pPr>
        <w:rPr>
          <w:rFonts w:ascii="Times New Roman" w:eastAsia="Times New Roman" w:hAnsi="Times New Roman" w:cs="Times New Roman"/>
          <w:lang w:eastAsia="ru-RU"/>
        </w:rPr>
      </w:pPr>
    </w:p>
    <w:p w:rsidR="00C85EE7" w:rsidRDefault="00C85EE7" w:rsidP="00D66CFE">
      <w:pPr>
        <w:rPr>
          <w:rFonts w:ascii="Times New Roman" w:eastAsia="Times New Roman" w:hAnsi="Times New Roman" w:cs="Times New Roman"/>
          <w:lang w:eastAsia="ru-RU"/>
        </w:rPr>
      </w:pPr>
    </w:p>
    <w:p w:rsidR="00C85EE7" w:rsidRDefault="00C85EE7" w:rsidP="00D66CFE">
      <w:pPr>
        <w:rPr>
          <w:rFonts w:ascii="Times New Roman" w:eastAsia="Times New Roman" w:hAnsi="Times New Roman" w:cs="Times New Roman"/>
          <w:lang w:eastAsia="ru-RU"/>
        </w:rPr>
      </w:pPr>
    </w:p>
    <w:p w:rsidR="00C85EE7" w:rsidRDefault="00C85EE7" w:rsidP="00D66CFE">
      <w:pPr>
        <w:rPr>
          <w:rFonts w:ascii="Times New Roman" w:eastAsia="Times New Roman" w:hAnsi="Times New Roman" w:cs="Times New Roman"/>
          <w:lang w:eastAsia="ru-RU"/>
        </w:rPr>
      </w:pPr>
    </w:p>
    <w:p w:rsidR="00131A44" w:rsidRDefault="00131A44" w:rsidP="00D66CFE">
      <w:pPr>
        <w:rPr>
          <w:rFonts w:ascii="Times New Roman" w:eastAsia="Times New Roman" w:hAnsi="Times New Roman" w:cs="Times New Roman"/>
          <w:lang w:eastAsia="ru-RU"/>
        </w:rPr>
      </w:pPr>
    </w:p>
    <w:p w:rsidR="00131A44" w:rsidRDefault="00131A44" w:rsidP="00D66CFE">
      <w:pPr>
        <w:rPr>
          <w:rFonts w:ascii="Times New Roman" w:eastAsia="Times New Roman" w:hAnsi="Times New Roman" w:cs="Times New Roman"/>
          <w:lang w:eastAsia="ru-RU"/>
        </w:rPr>
      </w:pPr>
    </w:p>
    <w:p w:rsidR="00131A44" w:rsidRDefault="00131A44" w:rsidP="00D66CFE">
      <w:pPr>
        <w:rPr>
          <w:rFonts w:ascii="Times New Roman" w:eastAsia="Times New Roman" w:hAnsi="Times New Roman" w:cs="Times New Roman"/>
          <w:lang w:eastAsia="ru-RU"/>
        </w:rPr>
      </w:pPr>
    </w:p>
    <w:p w:rsidR="00131A44" w:rsidRDefault="00131A44" w:rsidP="00D66CFE">
      <w:pPr>
        <w:rPr>
          <w:rFonts w:ascii="Times New Roman" w:eastAsia="Times New Roman" w:hAnsi="Times New Roman" w:cs="Times New Roman"/>
          <w:lang w:eastAsia="ru-RU"/>
        </w:rPr>
      </w:pPr>
    </w:p>
    <w:p w:rsidR="00131A44" w:rsidRDefault="00131A44" w:rsidP="00D66CFE">
      <w:pPr>
        <w:rPr>
          <w:rFonts w:ascii="Times New Roman" w:eastAsia="Times New Roman" w:hAnsi="Times New Roman" w:cs="Times New Roman"/>
          <w:lang w:eastAsia="ru-RU"/>
        </w:rPr>
      </w:pPr>
    </w:p>
    <w:p w:rsidR="001A6452" w:rsidRDefault="001A6452" w:rsidP="00D66CFE">
      <w:pPr>
        <w:rPr>
          <w:rFonts w:ascii="Times New Roman" w:eastAsia="Times New Roman" w:hAnsi="Times New Roman" w:cs="Times New Roman"/>
          <w:lang w:eastAsia="ru-RU"/>
        </w:rPr>
      </w:pPr>
    </w:p>
    <w:p w:rsidR="001A6452" w:rsidRDefault="001A6452" w:rsidP="00D66CFE">
      <w:pPr>
        <w:rPr>
          <w:rFonts w:ascii="Times New Roman" w:eastAsia="Times New Roman" w:hAnsi="Times New Roman" w:cs="Times New Roman"/>
          <w:lang w:eastAsia="ru-RU"/>
        </w:rPr>
      </w:pPr>
    </w:p>
    <w:p w:rsidR="001A6452" w:rsidRDefault="001A6452" w:rsidP="00D66CFE">
      <w:pPr>
        <w:rPr>
          <w:rFonts w:ascii="Times New Roman" w:eastAsia="Times New Roman" w:hAnsi="Times New Roman" w:cs="Times New Roman"/>
          <w:lang w:eastAsia="ru-RU"/>
        </w:rPr>
      </w:pPr>
    </w:p>
    <w:p w:rsidR="00C85EE7" w:rsidRPr="00D66CFE" w:rsidRDefault="00C85EE7" w:rsidP="00D66CFE">
      <w:pPr>
        <w:rPr>
          <w:rFonts w:ascii="Times New Roman" w:eastAsia="Times New Roman" w:hAnsi="Times New Roman" w:cs="Times New Roman"/>
          <w:lang w:eastAsia="ru-RU"/>
        </w:rPr>
      </w:pPr>
    </w:p>
    <w:p w:rsidR="00D66CFE" w:rsidRPr="00D66CFE" w:rsidRDefault="00D66CFE" w:rsidP="00D66CFE">
      <w:pPr>
        <w:jc w:val="center"/>
        <w:rPr>
          <w:rFonts w:ascii="Times New Roman" w:hAnsi="Times New Roman" w:cs="Times New Roman"/>
          <w:b/>
          <w:sz w:val="52"/>
        </w:rPr>
      </w:pPr>
      <w:r w:rsidRPr="00D66CFE">
        <w:rPr>
          <w:rFonts w:ascii="Times New Roman" w:hAnsi="Times New Roman" w:cs="Times New Roman"/>
          <w:b/>
          <w:sz w:val="52"/>
        </w:rPr>
        <w:t xml:space="preserve">Модуль </w:t>
      </w:r>
      <w:r>
        <w:rPr>
          <w:rFonts w:ascii="Times New Roman" w:hAnsi="Times New Roman" w:cs="Times New Roman"/>
          <w:b/>
          <w:sz w:val="52"/>
        </w:rPr>
        <w:t>«Геометр</w:t>
      </w:r>
      <w:r w:rsidR="00131A44">
        <w:rPr>
          <w:rFonts w:ascii="Times New Roman" w:hAnsi="Times New Roman" w:cs="Times New Roman"/>
          <w:b/>
          <w:sz w:val="52"/>
        </w:rPr>
        <w:t>ия»</w:t>
      </w:r>
    </w:p>
    <w:p w:rsidR="00D66CFE" w:rsidRPr="00D66CFE" w:rsidRDefault="00D66CFE" w:rsidP="00D66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6CFE" w:rsidRPr="00D66CFE" w:rsidRDefault="00D66CFE" w:rsidP="00D66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ja-JP"/>
        </w:rPr>
      </w:pPr>
    </w:p>
    <w:p w:rsidR="00D66CFE" w:rsidRPr="00D66CFE" w:rsidRDefault="00D66CFE" w:rsidP="00D66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b/>
          <w:bCs/>
          <w:sz w:val="24"/>
          <w:szCs w:val="24"/>
          <w:lang w:eastAsia="ja-JP"/>
        </w:rPr>
        <w:t>ПЛАНИРУЕМЫЕ РЕЗУЛЬТАТЫ ИЗУЧЕНИЯ КУРСА АЛГЕБРЫ</w:t>
      </w:r>
    </w:p>
    <w:p w:rsidR="00D66CFE" w:rsidRPr="00D66CFE" w:rsidRDefault="00D66CFE" w:rsidP="00D66CFE">
      <w:pPr>
        <w:spacing w:after="0" w:line="240" w:lineRule="auto"/>
        <w:jc w:val="center"/>
        <w:rPr>
          <w:rFonts w:ascii="Cambria" w:eastAsia="Calibri" w:hAnsi="Cambria" w:cs="Times New Roman"/>
          <w:b/>
          <w:bCs/>
          <w:i/>
          <w:color w:val="000000"/>
          <w:sz w:val="24"/>
          <w:szCs w:val="24"/>
          <w:lang w:eastAsia="ru-RU"/>
        </w:rPr>
      </w:pPr>
      <w:r w:rsidRPr="00D66CFE">
        <w:rPr>
          <w:rFonts w:ascii="Cambria" w:eastAsia="Calibri" w:hAnsi="Cambria" w:cs="Times New Roman"/>
          <w:b/>
          <w:bCs/>
          <w:i/>
          <w:color w:val="000000"/>
          <w:sz w:val="24"/>
          <w:szCs w:val="24"/>
          <w:lang w:eastAsia="ru-RU"/>
        </w:rPr>
        <w:lastRenderedPageBreak/>
        <w:t>Личностные результаты освоения основной образовательной программы: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1.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2. Формирование нравственных чувств и нравственного поведения, осознанного и ответственного отношения к собственным поступкам; знание основных норм морали; уважительное и заботливое отношение к членам своей семьи.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 xml:space="preserve">3.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конвенционирования</w:t>
      </w:r>
      <w:proofErr w:type="spellEnd"/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 xml:space="preserve"> интересов, процедур, готовность и способность к ведению переговоров). 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 xml:space="preserve">4.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 xml:space="preserve">5. </w:t>
      </w:r>
      <w:proofErr w:type="spellStart"/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Сформированность</w:t>
      </w:r>
      <w:proofErr w:type="spellEnd"/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 xml:space="preserve"> ценности здорового и безопасного образа жизни; </w:t>
      </w:r>
      <w:proofErr w:type="spellStart"/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интериоризация</w:t>
      </w:r>
      <w:proofErr w:type="spellEnd"/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D66CFE" w:rsidRPr="00D66CFE" w:rsidRDefault="00D66CFE" w:rsidP="00D66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bookmarkStart w:id="0" w:name="_Toc405145649"/>
      <w:bookmarkStart w:id="1" w:name="_Toc406058978"/>
      <w:bookmarkStart w:id="2" w:name="_Toc409691627"/>
      <w:bookmarkStart w:id="3" w:name="_Toc410653951"/>
      <w:bookmarkStart w:id="4" w:name="_Toc414553132"/>
      <w:proofErr w:type="spellStart"/>
      <w:r w:rsidRPr="00D66CFE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Метапредметные</w:t>
      </w:r>
      <w:proofErr w:type="spellEnd"/>
      <w:r w:rsidRPr="00D66CFE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 xml:space="preserve"> результаты</w:t>
      </w:r>
      <w:bookmarkEnd w:id="0"/>
      <w:bookmarkEnd w:id="1"/>
      <w:bookmarkEnd w:id="2"/>
      <w:bookmarkEnd w:id="3"/>
      <w:bookmarkEnd w:id="4"/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При изучении учебных предметов обучающиеся усовершенствуют приобретённые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• 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• заполнять и дополнять таблицы, схемы, диаграммы, тексты.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В ходе изучения  учебного предмета, обучающиеся приобретут опыт проектной деятельности,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 xml:space="preserve">Перечень ключевых </w:t>
      </w:r>
      <w:proofErr w:type="spellStart"/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межпредметных</w:t>
      </w:r>
      <w:proofErr w:type="spellEnd"/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Регулятивные УУД</w:t>
      </w:r>
    </w:p>
    <w:p w:rsidR="00D66CFE" w:rsidRPr="00D66CFE" w:rsidRDefault="00D66CFE" w:rsidP="00D66CFE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-анализировать существующие и планировать будущие образовательные результаты;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-выдвигать версии решения проблемы, формулировать гипотезы, предвосхищать конечный результат;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lastRenderedPageBreak/>
        <w:t>-ставить цель деятельности на основе определенной проблемы и существующих возможностей;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-обосновывать целевые ориентиры и приоритеты ссылками на ценности, указывая и -обосновывая логическую последовательность шагов.</w:t>
      </w:r>
    </w:p>
    <w:p w:rsidR="00D66CFE" w:rsidRPr="00D66CFE" w:rsidRDefault="00D66CFE" w:rsidP="00D66CFE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Умение самостоятельно осознанно выбирать наиболее эффективные способы решения учебных и познавательных задач. Обучающийся сможет: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-определять необходимые действие(я) в соответствии с учебной и познавательной задачей и составлять алгоритм их выполнения;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-обосновывать и осуществлять выбор наиболее эффективных способов решения учебных и познавательных задач;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-определять/находить, в том числе из предложенных вариантов, условия для выполнения учебной и познавательной задачи;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-выбирать из предложенных вариантов и самостоятельно искать средства/ресурсы для решения задачи/достижения цели;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-определять потенциальные затруднения при решении учебной и познавательной задачи и находить средства для их устранения;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-планировать и корректировать свою индивидуальную образовательную траекторию.</w:t>
      </w:r>
    </w:p>
    <w:p w:rsidR="00D66CFE" w:rsidRPr="00D66CFE" w:rsidRDefault="00D66CFE" w:rsidP="00D66CFE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-оценивать свою деятельность, аргументируя причины достижения или отсутствия планируемого результата;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-сверять свои действия с целью и, при необходимости, исправлять ошибки самостоятельно.</w:t>
      </w:r>
    </w:p>
    <w:p w:rsidR="00D66CFE" w:rsidRPr="00D66CFE" w:rsidRDefault="00D66CFE" w:rsidP="00D66CFE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-фиксировать и анализировать динамику собственных образовательных результатов.</w:t>
      </w:r>
    </w:p>
    <w:p w:rsidR="00D66CFE" w:rsidRPr="00D66CFE" w:rsidRDefault="00D66CFE" w:rsidP="00D66CFE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-соотносить реальные и планируемые результаты индивидуальной образовательной деятельности и делать выводы;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D66CFE" w:rsidRPr="00D66CFE" w:rsidRDefault="00D66CFE" w:rsidP="00D66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Познавательные УУД</w:t>
      </w:r>
    </w:p>
    <w:p w:rsidR="00D66CFE" w:rsidRPr="00D66CFE" w:rsidRDefault="00D66CFE" w:rsidP="00D66CFE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строить логическое рассуждение, умозаключение и делать выводы. Обучающийся сможет: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-выделять общий признак двух или нескольких предметов или явлений и объяснять их сходство;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 xml:space="preserve">-объединять предметы и явления в группы по определенным признакам, сравнивать, 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-классифицировать и обобщать факты и явления;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-троить рассуждение от общих закономерностей к частным явлениям и от частных явлений к общим закономерностям;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lastRenderedPageBreak/>
        <w:t>-строить рассуждение на основе сравнения предметов, выделяя при этом общие признаки;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-излагать полученную информацию, интерпретируя ее в контексте решаемой задачи;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самостоятельно указывать на информацию, нуждающуюся в проверке, предлагать и -применять способ проверки достоверности информации;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-выявлять и называть причины события, возможные последствия заданной причины, самостоятельно осуществляя причинно-следственный анализ;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D66CFE" w:rsidRPr="00D66CFE" w:rsidRDefault="00D66CFE" w:rsidP="00D66CFE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-обозначать символом и знаком предмет и/или явление;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-определять логические связи между предметами и/или явлениями, обозначать данные логические связи с помощью знаков в схеме;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-строить модель/схему на основе условий задачи и/или способа ее решения;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-преобразовывать модели с целью выявления общих законов, определяющих данную предметную область;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-переводить информацию из графического или формализованного (символьного) представления в текстовое, и наоборот;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D66CFE" w:rsidRPr="00D66CFE" w:rsidRDefault="00D66CFE" w:rsidP="00D66CFE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Смысловое чтение. Обучающийся сможет: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находить в тексте требуемую информацию (в соответствии с целями своей деятельности);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критически оценивать содержание и форму текста.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 xml:space="preserve"> Развитие мотивации к овладению культурой активного использования словарей и других поисковых систем. Обучающийся сможет: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-определять необходимые ключевые поисковые слова и запросы;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-осуществлять взаимодействие с электронными поисковыми системами, словарями;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-формировать множественную выборку из поисковых источников для объективизации результатов поиска;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-соотносить полученные результаты поиска со своей деятельностью.</w:t>
      </w:r>
    </w:p>
    <w:p w:rsidR="00D66CFE" w:rsidRPr="00D66CFE" w:rsidRDefault="00D66CFE" w:rsidP="00D66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Коммуникативные УУД</w:t>
      </w:r>
    </w:p>
    <w:p w:rsidR="00D66CFE" w:rsidRPr="00D66CFE" w:rsidRDefault="00D66CFE" w:rsidP="00D66CFE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-определять возможные роли в совместной деятельности;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-играть определенную роль в совместной деятельности;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-определять свои действия и действия партнера, которые способствовали или препятствовали продуктивной коммуникации;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-строить позитивные отношения в процессе учебной и познавательной деятельности;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lastRenderedPageBreak/>
        <w:t>-критически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-выделять общую точку зрения в дискуссии;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-договариваться о правилах и вопросах для обсуждения в соответствии с поставленной перед группой задачей;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D66CFE" w:rsidRPr="00D66CFE" w:rsidRDefault="00D66CFE" w:rsidP="00D66CFE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-определять задачу коммуникации и в соответствии с ней отбирать речевые средства;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-отбирать и использовать речевые средства в процессе коммуникации с другими людьми (диалог в паре, в малой группе и т. д.);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-представлять в устной или письменной форме развернутый план собственной деятельности;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-соблюдать нормы публичной речи, регламент в монологе и дискуссии в соответствии с коммуникативной задачей;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-высказывать и обосновывать мнение (суждение) и запрашивать мнение партнера в рамках диалога;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-принимать решение в ходе диалога и согласовывать его с собеседником;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-использовать невербальные средства или наглядные материалы, подготовленные/отобранные под руководством учителя;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D66CFE" w:rsidRPr="00D66CFE" w:rsidRDefault="00D66CFE" w:rsidP="00D66CFE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-выделять информационный аспект задачи, оперировать данными, использовать модель решения задачи;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4"/>
          <w:lang w:eastAsia="ja-JP"/>
        </w:rPr>
        <w:t>-создавать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D66CFE" w:rsidRPr="00D66CFE" w:rsidRDefault="00D66CFE" w:rsidP="00D66CF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6CFE" w:rsidRPr="00D66CFE" w:rsidRDefault="00D66CFE" w:rsidP="00D66CFE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6CFE" w:rsidRPr="00D66CFE" w:rsidRDefault="00D66CFE" w:rsidP="00D66CFE">
      <w:pPr>
        <w:spacing w:after="0" w:line="36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  <w:r w:rsidRPr="00D66CF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Содержание курса геометрии 8 класса</w:t>
      </w:r>
    </w:p>
    <w:p w:rsidR="00D66CFE" w:rsidRPr="00D66CFE" w:rsidRDefault="00D66CFE" w:rsidP="00D66CFE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В курсе изучения геометрии 8 класса выделяются следующие основные содержательные линии:</w:t>
      </w:r>
      <w:r w:rsidRPr="00D66CF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«Геометрические  фигуры», «</w:t>
      </w:r>
      <w:r w:rsidRPr="00D66CFE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Измерения и вычисления</w:t>
      </w:r>
      <w:r w:rsidRPr="00D66CF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», «Геометрия в историческом развитии»</w:t>
      </w:r>
      <w:r w:rsidRPr="00D66CFE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D66CFE" w:rsidRPr="00D66CFE" w:rsidRDefault="00D66CFE" w:rsidP="00D66CFE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8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8"/>
          <w:lang w:eastAsia="ja-JP"/>
        </w:rPr>
        <w:t xml:space="preserve"> </w:t>
      </w:r>
      <w:r w:rsidRPr="00D66CFE">
        <w:rPr>
          <w:rFonts w:ascii="Times New Roman" w:eastAsia="Calibri" w:hAnsi="Times New Roman" w:cs="Times New Roman"/>
          <w:sz w:val="24"/>
          <w:szCs w:val="28"/>
          <w:lang w:eastAsia="ja-JP"/>
        </w:rPr>
        <w:t xml:space="preserve">    </w:t>
      </w:r>
      <w:r w:rsidRPr="00D66CFE">
        <w:rPr>
          <w:rFonts w:ascii="Times New Roman" w:eastAsia="Times New Roman" w:hAnsi="Times New Roman" w:cs="Times New Roman"/>
          <w:sz w:val="24"/>
          <w:szCs w:val="28"/>
          <w:lang w:eastAsia="ja-JP"/>
        </w:rPr>
        <w:t xml:space="preserve">  </w:t>
      </w:r>
    </w:p>
    <w:p w:rsidR="00D66CFE" w:rsidRPr="00D66CFE" w:rsidRDefault="00D66CFE" w:rsidP="00D66CFE">
      <w:pPr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8"/>
          <w:lang w:eastAsia="ja-JP"/>
        </w:rPr>
      </w:pPr>
      <w:r w:rsidRPr="00D66CFE">
        <w:rPr>
          <w:rFonts w:ascii="Times New Roman" w:eastAsia="Times New Roman" w:hAnsi="Times New Roman" w:cs="Times New Roman"/>
          <w:sz w:val="24"/>
          <w:szCs w:val="28"/>
          <w:lang w:eastAsia="ja-JP"/>
        </w:rPr>
        <w:lastRenderedPageBreak/>
        <w:t xml:space="preserve"> Содержание разделов </w:t>
      </w:r>
      <w:r w:rsidRPr="00D66CFE">
        <w:rPr>
          <w:rFonts w:ascii="Times New Roman" w:eastAsia="Times New Roman" w:hAnsi="Times New Roman" w:cs="Times New Roman"/>
          <w:b/>
          <w:sz w:val="24"/>
          <w:szCs w:val="28"/>
          <w:lang w:eastAsia="ja-JP"/>
        </w:rPr>
        <w:t>«Геометрические  фигуры», «Измерение геометрических величин»</w:t>
      </w:r>
      <w:r w:rsidRPr="00D66CFE">
        <w:rPr>
          <w:rFonts w:ascii="Times New Roman" w:eastAsia="Times New Roman" w:hAnsi="Times New Roman" w:cs="Times New Roman"/>
          <w:sz w:val="24"/>
          <w:szCs w:val="28"/>
          <w:lang w:eastAsia="ja-JP"/>
        </w:rPr>
        <w:t xml:space="preserve"> нацелено на получение конкретных знаний о геометрической фигуре как важнейшей математической модели для описания окружающего мира. Систематическое изучение свойств геометрических фигур позволит развить логическое мышление и показать применение этих свойств, при решении задач. </w:t>
      </w:r>
    </w:p>
    <w:p w:rsidR="00D66CFE" w:rsidRPr="00D66CFE" w:rsidRDefault="00D66CFE" w:rsidP="00D66CFE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66CF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«Геометрия в историческом развитии»</w:t>
      </w:r>
      <w:r w:rsidRPr="00D66CF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формирует представления о геометрии, как части человеческой культуры, для общего развития школьников, для создания культурно-исторической среды обучения. На раздел не выделяется специальных уроков, усвоение его не контролируется, но содержание этого раздела органично присутствует в учебном процессе как своего рода гуманитарный фон при рассмотрении проблематики основного содержания математического образования.</w:t>
      </w:r>
    </w:p>
    <w:p w:rsidR="00D66CFE" w:rsidRPr="00D66CFE" w:rsidRDefault="00D66CFE" w:rsidP="00D66CFE">
      <w:pPr>
        <w:numPr>
          <w:ilvl w:val="1"/>
          <w:numId w:val="0"/>
        </w:num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8"/>
        </w:rPr>
      </w:pPr>
      <w:bookmarkStart w:id="5" w:name="_Toc405513923"/>
      <w:bookmarkStart w:id="6" w:name="_Toc284662801"/>
      <w:bookmarkStart w:id="7" w:name="_Toc284663428"/>
      <w:r w:rsidRPr="00D66CFE">
        <w:rPr>
          <w:rFonts w:ascii="Times New Roman" w:eastAsia="Times New Roman" w:hAnsi="Times New Roman" w:cs="Times New Roman"/>
          <w:b/>
          <w:iCs/>
          <w:sz w:val="24"/>
          <w:szCs w:val="28"/>
        </w:rPr>
        <w:t>Геометрические фигуры</w:t>
      </w:r>
    </w:p>
    <w:p w:rsidR="00D66CFE" w:rsidRPr="00D66CFE" w:rsidRDefault="00D66CFE" w:rsidP="00D66CFE">
      <w:pPr>
        <w:spacing w:after="0" w:line="36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D66CFE">
        <w:rPr>
          <w:rFonts w:ascii="Times New Roman" w:eastAsia="Calibri" w:hAnsi="Times New Roman" w:cs="Times New Roman"/>
          <w:b/>
          <w:sz w:val="24"/>
          <w:szCs w:val="28"/>
        </w:rPr>
        <w:t>Многоугольники</w:t>
      </w:r>
    </w:p>
    <w:p w:rsidR="00D66CFE" w:rsidRPr="00D66CFE" w:rsidRDefault="00D66CFE" w:rsidP="00D66CFE">
      <w:pPr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66CFE">
        <w:rPr>
          <w:rFonts w:ascii="Times New Roman" w:eastAsia="Calibri" w:hAnsi="Times New Roman" w:cs="Times New Roman"/>
          <w:sz w:val="24"/>
          <w:szCs w:val="28"/>
        </w:rPr>
        <w:t>Многоугольник, его элементы и его свойства. Распознавание некоторых многоугольников</w:t>
      </w:r>
      <w:r w:rsidRPr="00D66CFE">
        <w:rPr>
          <w:rFonts w:ascii="Times New Roman" w:eastAsia="Calibri" w:hAnsi="Times New Roman" w:cs="Times New Roman"/>
          <w:i/>
          <w:sz w:val="24"/>
          <w:szCs w:val="28"/>
        </w:rPr>
        <w:t xml:space="preserve">. </w:t>
      </w:r>
      <w:r w:rsidRPr="00D66CFE">
        <w:rPr>
          <w:rFonts w:ascii="Times New Roman" w:eastAsia="Calibri" w:hAnsi="Times New Roman" w:cs="Times New Roman"/>
          <w:bCs/>
          <w:i/>
          <w:sz w:val="24"/>
          <w:szCs w:val="28"/>
        </w:rPr>
        <w:t>В</w:t>
      </w:r>
      <w:r w:rsidRPr="00D66CFE">
        <w:rPr>
          <w:rFonts w:ascii="Times New Roman" w:eastAsia="Calibri" w:hAnsi="Times New Roman" w:cs="Times New Roman"/>
          <w:i/>
          <w:sz w:val="24"/>
          <w:szCs w:val="28"/>
        </w:rPr>
        <w:t>ыпуклые и невыпуклые многоугольники</w:t>
      </w:r>
      <w:r w:rsidRPr="00D66CFE">
        <w:rPr>
          <w:rFonts w:ascii="Times New Roman" w:eastAsia="Calibri" w:hAnsi="Times New Roman" w:cs="Times New Roman"/>
          <w:sz w:val="24"/>
          <w:szCs w:val="28"/>
        </w:rPr>
        <w:t>. Правильные многоугольники.</w:t>
      </w:r>
    </w:p>
    <w:p w:rsidR="00D66CFE" w:rsidRPr="00D66CFE" w:rsidRDefault="00D66CFE" w:rsidP="00D66CFE">
      <w:pPr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66CFE">
        <w:rPr>
          <w:rFonts w:ascii="Times New Roman" w:eastAsia="Calibri" w:hAnsi="Times New Roman" w:cs="Times New Roman"/>
          <w:sz w:val="24"/>
          <w:szCs w:val="28"/>
        </w:rPr>
        <w:t xml:space="preserve">Средняя линия треугольника. </w:t>
      </w:r>
    </w:p>
    <w:p w:rsidR="00D66CFE" w:rsidRPr="00D66CFE" w:rsidRDefault="00D66CFE" w:rsidP="00D66CFE">
      <w:pPr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66CFE">
        <w:rPr>
          <w:rFonts w:ascii="Times New Roman" w:eastAsia="Calibri" w:hAnsi="Times New Roman" w:cs="Times New Roman"/>
          <w:sz w:val="24"/>
          <w:szCs w:val="28"/>
        </w:rPr>
        <w:t xml:space="preserve">Четырёхугольники. Параллелограмм, ромб, прямоугольник, квадрат, трапеция, равнобедренная трапеция. Свойства и признаки параллелограмма, ромба, прямоугольника, квадрата. </w:t>
      </w:r>
    </w:p>
    <w:p w:rsidR="00D66CFE" w:rsidRPr="00D66CFE" w:rsidRDefault="00D66CFE" w:rsidP="00D66CF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D66CFE">
        <w:rPr>
          <w:rFonts w:ascii="Times New Roman" w:eastAsia="Calibri" w:hAnsi="Times New Roman" w:cs="Times New Roman"/>
          <w:b/>
          <w:bCs/>
          <w:sz w:val="24"/>
          <w:szCs w:val="28"/>
        </w:rPr>
        <w:t>Окружность.</w:t>
      </w:r>
    </w:p>
    <w:p w:rsidR="00D66CFE" w:rsidRPr="00D66CFE" w:rsidRDefault="00D66CFE" w:rsidP="00D66CFE">
      <w:pPr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66CFE">
        <w:rPr>
          <w:rFonts w:ascii="Times New Roman" w:eastAsia="Calibri" w:hAnsi="Times New Roman" w:cs="Times New Roman"/>
          <w:bCs/>
          <w:sz w:val="24"/>
          <w:szCs w:val="28"/>
        </w:rPr>
        <w:t xml:space="preserve">Окружность,  </w:t>
      </w:r>
      <w:r w:rsidRPr="00D66CFE">
        <w:rPr>
          <w:rFonts w:ascii="Times New Roman" w:eastAsia="Calibri" w:hAnsi="Times New Roman" w:cs="Times New Roman"/>
          <w:sz w:val="24"/>
          <w:szCs w:val="28"/>
        </w:rPr>
        <w:t xml:space="preserve">элементы и их свойства. Центральные и вписанные углы. Касательная </w:t>
      </w:r>
      <w:r w:rsidRPr="00D66CFE">
        <w:rPr>
          <w:rFonts w:ascii="Times New Roman" w:eastAsia="Calibri" w:hAnsi="Times New Roman" w:cs="Times New Roman"/>
          <w:i/>
          <w:sz w:val="24"/>
          <w:szCs w:val="28"/>
        </w:rPr>
        <w:t>и секущая</w:t>
      </w:r>
      <w:r w:rsidRPr="00D66CFE">
        <w:rPr>
          <w:rFonts w:ascii="Times New Roman" w:eastAsia="Calibri" w:hAnsi="Times New Roman" w:cs="Times New Roman"/>
          <w:sz w:val="24"/>
          <w:szCs w:val="28"/>
        </w:rPr>
        <w:t xml:space="preserve"> к окружности, </w:t>
      </w:r>
      <w:r w:rsidRPr="00D66CFE">
        <w:rPr>
          <w:rFonts w:ascii="Times New Roman" w:eastAsia="Calibri" w:hAnsi="Times New Roman" w:cs="Times New Roman"/>
          <w:i/>
          <w:sz w:val="24"/>
          <w:szCs w:val="28"/>
        </w:rPr>
        <w:t>их свойства</w:t>
      </w:r>
      <w:r w:rsidRPr="00D66CFE">
        <w:rPr>
          <w:rFonts w:ascii="Times New Roman" w:eastAsia="Calibri" w:hAnsi="Times New Roman" w:cs="Times New Roman"/>
          <w:sz w:val="24"/>
          <w:szCs w:val="28"/>
        </w:rPr>
        <w:t xml:space="preserve">. Вписанные и описанные окружности для треугольников, четырёхугольников, правильных многоугольников. </w:t>
      </w:r>
    </w:p>
    <w:p w:rsidR="00D66CFE" w:rsidRPr="00D66CFE" w:rsidRDefault="00D66CFE" w:rsidP="00D66CFE">
      <w:pPr>
        <w:spacing w:after="0" w:line="360" w:lineRule="auto"/>
        <w:ind w:firstLine="284"/>
        <w:jc w:val="both"/>
        <w:rPr>
          <w:rFonts w:ascii="Times New Roman" w:eastAsia="Calibri" w:hAnsi="Times New Roman" w:cs="Times New Roman"/>
          <w:b/>
          <w:bCs/>
          <w:iCs/>
          <w:sz w:val="24"/>
          <w:szCs w:val="28"/>
        </w:rPr>
      </w:pPr>
      <w:r w:rsidRPr="00D66CFE">
        <w:rPr>
          <w:rFonts w:ascii="Times New Roman" w:eastAsia="Calibri" w:hAnsi="Times New Roman" w:cs="Times New Roman"/>
          <w:b/>
          <w:bCs/>
          <w:iCs/>
          <w:sz w:val="24"/>
          <w:szCs w:val="28"/>
        </w:rPr>
        <w:t>Отношения</w:t>
      </w:r>
    </w:p>
    <w:p w:rsidR="00D66CFE" w:rsidRPr="00D66CFE" w:rsidRDefault="00D66CFE" w:rsidP="00D66CFE">
      <w:pPr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66CFE">
        <w:rPr>
          <w:rFonts w:ascii="Times New Roman" w:eastAsia="Calibri" w:hAnsi="Times New Roman" w:cs="Times New Roman"/>
          <w:b/>
          <w:bCs/>
          <w:sz w:val="24"/>
          <w:szCs w:val="28"/>
        </w:rPr>
        <w:t>Подобие</w:t>
      </w:r>
    </w:p>
    <w:p w:rsidR="00D66CFE" w:rsidRPr="00D66CFE" w:rsidRDefault="00D66CFE" w:rsidP="00D66CFE">
      <w:pPr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66CFE">
        <w:rPr>
          <w:rFonts w:ascii="Times New Roman" w:eastAsia="Calibri" w:hAnsi="Times New Roman" w:cs="Times New Roman"/>
          <w:sz w:val="24"/>
          <w:szCs w:val="28"/>
        </w:rPr>
        <w:t xml:space="preserve">Пропорциональные отрезки, подобие фигур. Подобные треугольники. Признаки подобия. </w:t>
      </w:r>
    </w:p>
    <w:p w:rsidR="00D66CFE" w:rsidRPr="00D66CFE" w:rsidRDefault="00D66CFE" w:rsidP="00D66CFE">
      <w:pPr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iCs/>
          <w:sz w:val="24"/>
          <w:szCs w:val="28"/>
        </w:rPr>
      </w:pPr>
      <w:r w:rsidRPr="00D66CFE">
        <w:rPr>
          <w:rFonts w:ascii="Times New Roman" w:eastAsia="Calibri" w:hAnsi="Times New Roman" w:cs="Times New Roman"/>
          <w:b/>
          <w:sz w:val="24"/>
          <w:szCs w:val="28"/>
        </w:rPr>
        <w:t>Взаимное расположение</w:t>
      </w:r>
      <w:r w:rsidRPr="00D66CFE">
        <w:rPr>
          <w:rFonts w:ascii="Times New Roman" w:eastAsia="Calibri" w:hAnsi="Times New Roman" w:cs="Times New Roman"/>
          <w:sz w:val="24"/>
          <w:szCs w:val="28"/>
        </w:rPr>
        <w:t xml:space="preserve"> прямой и окружности</w:t>
      </w:r>
      <w:r w:rsidRPr="00D66CFE">
        <w:rPr>
          <w:rFonts w:ascii="Times New Roman" w:eastAsia="Calibri" w:hAnsi="Times New Roman" w:cs="Times New Roman"/>
          <w:i/>
          <w:sz w:val="24"/>
          <w:szCs w:val="28"/>
        </w:rPr>
        <w:t>, двух окружностей.</w:t>
      </w:r>
    </w:p>
    <w:p w:rsidR="00D66CFE" w:rsidRPr="00D66CFE" w:rsidRDefault="00D66CFE" w:rsidP="00D66CF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66CFE">
        <w:rPr>
          <w:rFonts w:ascii="Times New Roman" w:eastAsia="Calibri" w:hAnsi="Times New Roman" w:cs="Times New Roman"/>
          <w:b/>
          <w:bCs/>
          <w:sz w:val="24"/>
          <w:szCs w:val="28"/>
        </w:rPr>
        <w:t>Измерения и вычисления</w:t>
      </w:r>
    </w:p>
    <w:p w:rsidR="00D66CFE" w:rsidRPr="00D66CFE" w:rsidRDefault="00D66CFE" w:rsidP="00D66CFE">
      <w:pPr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66CFE">
        <w:rPr>
          <w:rFonts w:ascii="Times New Roman" w:eastAsia="Calibri" w:hAnsi="Times New Roman" w:cs="Times New Roman"/>
          <w:b/>
          <w:bCs/>
          <w:sz w:val="24"/>
          <w:szCs w:val="28"/>
        </w:rPr>
        <w:t>Величины</w:t>
      </w:r>
    </w:p>
    <w:p w:rsidR="00D66CFE" w:rsidRPr="00D66CFE" w:rsidRDefault="00D66CFE" w:rsidP="00D66CFE">
      <w:pPr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66CFE">
        <w:rPr>
          <w:rFonts w:ascii="Times New Roman" w:eastAsia="Calibri" w:hAnsi="Times New Roman" w:cs="Times New Roman"/>
          <w:sz w:val="24"/>
          <w:szCs w:val="28"/>
        </w:rPr>
        <w:t>Понятие о площади плоской фигуры и её свойствах. Измерение площадей. Единицы измерения площади.</w:t>
      </w:r>
    </w:p>
    <w:p w:rsidR="00D66CFE" w:rsidRPr="00D66CFE" w:rsidRDefault="00D66CFE" w:rsidP="00D66CFE">
      <w:pPr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8"/>
        </w:rPr>
      </w:pPr>
      <w:r w:rsidRPr="00D66CFE">
        <w:rPr>
          <w:rFonts w:ascii="Times New Roman" w:eastAsia="Calibri" w:hAnsi="Times New Roman" w:cs="Times New Roman"/>
          <w:sz w:val="24"/>
          <w:szCs w:val="28"/>
        </w:rPr>
        <w:lastRenderedPageBreak/>
        <w:t>Инструменты для измерений и построений; измерение и вычисление углов, длин (расстояний), площадей. Тригонометрические функции острого угла в прямоугольном треугольнике</w:t>
      </w:r>
    </w:p>
    <w:p w:rsidR="00D66CFE" w:rsidRPr="00D66CFE" w:rsidRDefault="00D66CFE" w:rsidP="00D66CFE">
      <w:pPr>
        <w:spacing w:after="0" w:line="360" w:lineRule="auto"/>
        <w:ind w:firstLine="709"/>
        <w:rPr>
          <w:rFonts w:ascii="Calibri" w:eastAsia="Calibri" w:hAnsi="Calibri" w:cs="Times New Roman"/>
          <w:sz w:val="20"/>
        </w:rPr>
      </w:pPr>
      <w:r w:rsidRPr="00D66CFE">
        <w:rPr>
          <w:rFonts w:ascii="Times New Roman" w:eastAsia="Calibri" w:hAnsi="Times New Roman" w:cs="Times New Roman"/>
          <w:sz w:val="24"/>
          <w:szCs w:val="28"/>
        </w:rPr>
        <w:t>Вычисление элементов треугольников с использованием тригонометрических соотношений. Формулы площади треугольника, параллелограмма и его частных видов, формулы длины ок</w:t>
      </w:r>
      <w:r w:rsidRPr="00D66CFE">
        <w:rPr>
          <w:rFonts w:ascii="Times New Roman" w:eastAsia="Calibri" w:hAnsi="Times New Roman" w:cs="Times New Roman"/>
          <w:sz w:val="24"/>
          <w:szCs w:val="28"/>
        </w:rPr>
        <w:softHyphen/>
        <w:t>ружности . Сравнение и вычисление площадей. Теорема Пифагора</w:t>
      </w:r>
    </w:p>
    <w:bookmarkEnd w:id="5"/>
    <w:bookmarkEnd w:id="6"/>
    <w:bookmarkEnd w:id="7"/>
    <w:p w:rsidR="00D66CFE" w:rsidRPr="00D66CFE" w:rsidRDefault="00D66CFE" w:rsidP="00D66CFE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66CF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История геометрии</w:t>
      </w:r>
    </w:p>
    <w:p w:rsidR="00D66CFE" w:rsidRPr="00D66CFE" w:rsidRDefault="00D66CFE" w:rsidP="00D66CFE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От земледелия к геометрии. Пифагор и его школа. Фалес, Архимед. Платон и Аристотель. Построение правильных многоугольников.  </w:t>
      </w:r>
    </w:p>
    <w:p w:rsidR="00D66CFE" w:rsidRPr="00D66CFE" w:rsidRDefault="00D66CFE" w:rsidP="00D66CFE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66CFE">
        <w:rPr>
          <w:rFonts w:ascii="Times New Roman" w:eastAsia="Times New Roman" w:hAnsi="Times New Roman" w:cs="Times New Roman"/>
          <w:sz w:val="24"/>
          <w:szCs w:val="28"/>
          <w:lang w:eastAsia="ru-RU"/>
        </w:rPr>
        <w:t>Геометрия и искусство. Геометрические закономерности окружающего мира.</w:t>
      </w:r>
    </w:p>
    <w:p w:rsidR="00D66CFE" w:rsidRPr="00D66CFE" w:rsidRDefault="00D66CFE" w:rsidP="00D66CFE">
      <w:pPr>
        <w:tabs>
          <w:tab w:val="left" w:pos="284"/>
        </w:tabs>
        <w:spacing w:after="0" w:line="360" w:lineRule="auto"/>
        <w:ind w:right="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6CFE" w:rsidRPr="00D66CFE" w:rsidRDefault="00D66CFE" w:rsidP="00D66CFE">
      <w:pPr>
        <w:tabs>
          <w:tab w:val="left" w:pos="284"/>
        </w:tabs>
        <w:spacing w:after="0" w:line="360" w:lineRule="auto"/>
        <w:ind w:left="20" w:right="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6CFE" w:rsidRPr="005300F0" w:rsidRDefault="00D66CFE" w:rsidP="00D66CFE">
      <w:pPr>
        <w:tabs>
          <w:tab w:val="left" w:pos="284"/>
        </w:tabs>
        <w:spacing w:after="0" w:line="360" w:lineRule="auto"/>
        <w:ind w:left="20" w:right="2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300F0">
        <w:rPr>
          <w:rFonts w:ascii="Times New Roman" w:eastAsia="Times New Roman" w:hAnsi="Times New Roman" w:cs="Times New Roman"/>
          <w:b/>
          <w:sz w:val="24"/>
          <w:szCs w:val="28"/>
        </w:rPr>
        <w:t>Предметные результаты освоения  программы геометрии 8 класса</w:t>
      </w:r>
    </w:p>
    <w:p w:rsidR="00D66CFE" w:rsidRPr="005300F0" w:rsidRDefault="00D66CFE" w:rsidP="00D66CFE">
      <w:pPr>
        <w:tabs>
          <w:tab w:val="left" w:pos="284"/>
        </w:tabs>
        <w:spacing w:after="0" w:line="360" w:lineRule="auto"/>
        <w:ind w:left="20" w:right="20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D66CFE" w:rsidRPr="005300F0" w:rsidRDefault="00D66CFE" w:rsidP="00D66CFE">
      <w:pPr>
        <w:keepNext/>
        <w:keepLines/>
        <w:tabs>
          <w:tab w:val="left" w:pos="284"/>
        </w:tabs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bookmarkStart w:id="8" w:name="_Toc284662721"/>
      <w:bookmarkStart w:id="9" w:name="_Toc284663347"/>
      <w:r w:rsidRPr="005300F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Выпускник научится для использования в повседневной жизни и обеспечения возможности успешного продолжения образования на базовом уровне</w:t>
      </w:r>
    </w:p>
    <w:p w:rsidR="00D66CFE" w:rsidRPr="005300F0" w:rsidRDefault="00D66CFE" w:rsidP="00D66CFE">
      <w:pPr>
        <w:tabs>
          <w:tab w:val="left" w:pos="284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Геометрические фигуры</w:t>
      </w:r>
    </w:p>
    <w:p w:rsidR="00D66CFE" w:rsidRPr="005300F0" w:rsidRDefault="00D66CFE" w:rsidP="00D66CFE">
      <w:pPr>
        <w:numPr>
          <w:ilvl w:val="0"/>
          <w:numId w:val="20"/>
        </w:numPr>
        <w:tabs>
          <w:tab w:val="left" w:pos="284"/>
          <w:tab w:val="left" w:pos="113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sz w:val="24"/>
          <w:szCs w:val="28"/>
          <w:lang w:eastAsia="ru-RU"/>
        </w:rPr>
        <w:t>Оперировать на базовом уровне понятиями геометрических фигур;</w:t>
      </w:r>
    </w:p>
    <w:p w:rsidR="00D66CFE" w:rsidRPr="005300F0" w:rsidRDefault="00D66CFE" w:rsidP="00D66CFE">
      <w:pPr>
        <w:numPr>
          <w:ilvl w:val="0"/>
          <w:numId w:val="20"/>
        </w:numPr>
        <w:tabs>
          <w:tab w:val="left" w:pos="284"/>
          <w:tab w:val="left" w:pos="113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sz w:val="24"/>
          <w:szCs w:val="28"/>
          <w:lang w:eastAsia="ru-RU"/>
        </w:rPr>
        <w:t>извлекать информацию о геометрических фигурах, представленную на чертежах;</w:t>
      </w:r>
    </w:p>
    <w:p w:rsidR="00D66CFE" w:rsidRPr="005300F0" w:rsidRDefault="00D66CFE" w:rsidP="00D66CFE">
      <w:pPr>
        <w:numPr>
          <w:ilvl w:val="0"/>
          <w:numId w:val="20"/>
        </w:numPr>
        <w:tabs>
          <w:tab w:val="left" w:pos="284"/>
          <w:tab w:val="left" w:pos="113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sz w:val="24"/>
          <w:szCs w:val="28"/>
          <w:lang w:eastAsia="ru-RU"/>
        </w:rPr>
        <w:t>применять для решения задач геометрические факты;</w:t>
      </w:r>
    </w:p>
    <w:p w:rsidR="00D66CFE" w:rsidRPr="005300F0" w:rsidRDefault="00D66CFE" w:rsidP="00D66CFE">
      <w:pPr>
        <w:numPr>
          <w:ilvl w:val="0"/>
          <w:numId w:val="20"/>
        </w:numPr>
        <w:tabs>
          <w:tab w:val="left" w:pos="284"/>
          <w:tab w:val="left" w:pos="113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решать задачи на нахождение геометрических величин по образцам или алгоритмам. </w:t>
      </w:r>
    </w:p>
    <w:p w:rsidR="00D66CFE" w:rsidRPr="005300F0" w:rsidRDefault="00D66CFE" w:rsidP="00D66CFE">
      <w:pPr>
        <w:tabs>
          <w:tab w:val="left" w:pos="284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t>В повседневной жизни и при изучении других предметов:</w:t>
      </w:r>
    </w:p>
    <w:p w:rsidR="00D66CFE" w:rsidRPr="005300F0" w:rsidRDefault="00D66CFE" w:rsidP="00D66CFE">
      <w:pPr>
        <w:numPr>
          <w:ilvl w:val="0"/>
          <w:numId w:val="21"/>
        </w:numPr>
        <w:tabs>
          <w:tab w:val="left" w:pos="284"/>
          <w:tab w:val="left" w:pos="113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</w:r>
    </w:p>
    <w:p w:rsidR="00D66CFE" w:rsidRPr="005300F0" w:rsidRDefault="00D66CFE" w:rsidP="00D66CFE">
      <w:pPr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Отношения</w:t>
      </w:r>
    </w:p>
    <w:p w:rsidR="00D66CFE" w:rsidRPr="005300F0" w:rsidRDefault="00D66CFE" w:rsidP="00D66CFE">
      <w:pPr>
        <w:numPr>
          <w:ilvl w:val="0"/>
          <w:numId w:val="18"/>
        </w:numPr>
        <w:tabs>
          <w:tab w:val="left" w:pos="34"/>
          <w:tab w:val="left" w:pos="284"/>
          <w:tab w:val="left" w:pos="113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sz w:val="24"/>
          <w:szCs w:val="28"/>
          <w:lang w:eastAsia="ru-RU"/>
        </w:rPr>
        <w:t>Оперировать на базовом уровне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проекция.</w:t>
      </w:r>
    </w:p>
    <w:p w:rsidR="00D66CFE" w:rsidRPr="005300F0" w:rsidRDefault="00D66CFE" w:rsidP="00D66CFE">
      <w:pPr>
        <w:tabs>
          <w:tab w:val="left" w:pos="284"/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lastRenderedPageBreak/>
        <w:t xml:space="preserve">В повседневной жизни и при изучении других предметов: </w:t>
      </w:r>
    </w:p>
    <w:p w:rsidR="00D66CFE" w:rsidRPr="005300F0" w:rsidRDefault="00D66CFE" w:rsidP="00D66CFE">
      <w:pPr>
        <w:numPr>
          <w:ilvl w:val="0"/>
          <w:numId w:val="18"/>
        </w:numPr>
        <w:tabs>
          <w:tab w:val="left" w:pos="34"/>
          <w:tab w:val="left" w:pos="284"/>
          <w:tab w:val="left" w:pos="1134"/>
        </w:tabs>
        <w:spacing w:after="0"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sz w:val="24"/>
          <w:szCs w:val="28"/>
          <w:lang w:eastAsia="ru-RU"/>
        </w:rPr>
        <w:t>использовать отношения для решения простейших задач, возникающих в реальной жизни.</w:t>
      </w:r>
    </w:p>
    <w:p w:rsidR="00D66CFE" w:rsidRPr="005300F0" w:rsidRDefault="00D66CFE" w:rsidP="00D66CFE">
      <w:pPr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Измерения и вычисления</w:t>
      </w:r>
    </w:p>
    <w:p w:rsidR="00D66CFE" w:rsidRPr="005300F0" w:rsidRDefault="00D66CFE" w:rsidP="00D66CFE">
      <w:pPr>
        <w:numPr>
          <w:ilvl w:val="0"/>
          <w:numId w:val="18"/>
        </w:numPr>
        <w:tabs>
          <w:tab w:val="left" w:pos="284"/>
          <w:tab w:val="left" w:pos="113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sz w:val="24"/>
          <w:szCs w:val="28"/>
          <w:lang w:eastAsia="ru-RU"/>
        </w:rPr>
        <w:t>применять формулы периметра, площади, когда все данные имеются в условии;</w:t>
      </w:r>
    </w:p>
    <w:p w:rsidR="00D66CFE" w:rsidRPr="005300F0" w:rsidRDefault="00D66CFE" w:rsidP="00D66CFE">
      <w:pPr>
        <w:numPr>
          <w:ilvl w:val="0"/>
          <w:numId w:val="18"/>
        </w:numPr>
        <w:tabs>
          <w:tab w:val="left" w:pos="284"/>
          <w:tab w:val="left" w:pos="113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sz w:val="24"/>
          <w:szCs w:val="28"/>
          <w:lang w:eastAsia="ru-RU"/>
        </w:rPr>
        <w:t>применять теорему Пифагора, базовые тригонометрические соотношения для вычисления длин, расстояний, площадей в простейших случаях.</w:t>
      </w:r>
    </w:p>
    <w:p w:rsidR="00D66CFE" w:rsidRPr="005300F0" w:rsidRDefault="00D66CFE" w:rsidP="00D66CFE">
      <w:pPr>
        <w:tabs>
          <w:tab w:val="left" w:pos="284"/>
          <w:tab w:val="left" w:pos="113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В повседневной жизни и при изучении других предметов:</w:t>
      </w:r>
    </w:p>
    <w:p w:rsidR="00D66CFE" w:rsidRPr="005300F0" w:rsidRDefault="00D66CFE" w:rsidP="00D66CFE">
      <w:pPr>
        <w:numPr>
          <w:ilvl w:val="0"/>
          <w:numId w:val="24"/>
        </w:numPr>
        <w:tabs>
          <w:tab w:val="left" w:pos="284"/>
          <w:tab w:val="left" w:pos="113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sz w:val="24"/>
          <w:szCs w:val="28"/>
          <w:lang w:eastAsia="ru-RU"/>
        </w:rPr>
        <w:t>вычислять расстояния на местности в стандартных ситуациях, площади в простейших случаях, применять формулы в простейших ситуациях в повседневной жизни.</w:t>
      </w:r>
    </w:p>
    <w:p w:rsidR="00D66CFE" w:rsidRPr="005300F0" w:rsidRDefault="00D66CFE" w:rsidP="00D66CFE">
      <w:pPr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Геометрические построения</w:t>
      </w:r>
    </w:p>
    <w:p w:rsidR="00D66CFE" w:rsidRPr="005300F0" w:rsidRDefault="00D66CFE" w:rsidP="00D66CFE">
      <w:pPr>
        <w:numPr>
          <w:ilvl w:val="0"/>
          <w:numId w:val="23"/>
        </w:numPr>
        <w:tabs>
          <w:tab w:val="left" w:pos="0"/>
          <w:tab w:val="left" w:pos="284"/>
          <w:tab w:val="left" w:pos="113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sz w:val="24"/>
          <w:szCs w:val="28"/>
          <w:lang w:eastAsia="ru-RU"/>
        </w:rPr>
        <w:t>Изображать  фигуры от руки и с помощью инструментов.</w:t>
      </w:r>
    </w:p>
    <w:p w:rsidR="00D66CFE" w:rsidRPr="005300F0" w:rsidRDefault="00D66CFE" w:rsidP="00D66CFE">
      <w:pPr>
        <w:tabs>
          <w:tab w:val="left" w:pos="284"/>
          <w:tab w:val="left" w:pos="1134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t>В повседневной жизни и при изучении других предметов:</w:t>
      </w:r>
    </w:p>
    <w:p w:rsidR="00D66CFE" w:rsidRPr="005300F0" w:rsidRDefault="00D66CFE" w:rsidP="00D66CFE">
      <w:pPr>
        <w:numPr>
          <w:ilvl w:val="0"/>
          <w:numId w:val="23"/>
        </w:numPr>
        <w:tabs>
          <w:tab w:val="left" w:pos="0"/>
          <w:tab w:val="left" w:pos="284"/>
          <w:tab w:val="left" w:pos="113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sz w:val="24"/>
          <w:szCs w:val="28"/>
          <w:lang w:eastAsia="ru-RU"/>
        </w:rPr>
        <w:t>выполнять простейшие построения на местности, необходимые в реальной жизни.</w:t>
      </w:r>
    </w:p>
    <w:p w:rsidR="00D66CFE" w:rsidRPr="005300F0" w:rsidRDefault="00D66CFE" w:rsidP="00D66CFE">
      <w:pPr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Геометрические преобразования</w:t>
      </w:r>
    </w:p>
    <w:p w:rsidR="00D66CFE" w:rsidRPr="005300F0" w:rsidRDefault="00D66CFE" w:rsidP="00D66CFE">
      <w:pPr>
        <w:numPr>
          <w:ilvl w:val="0"/>
          <w:numId w:val="22"/>
        </w:numPr>
        <w:tabs>
          <w:tab w:val="left" w:pos="284"/>
          <w:tab w:val="left" w:pos="113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sz w:val="24"/>
          <w:szCs w:val="28"/>
          <w:lang w:eastAsia="ru-RU"/>
        </w:rPr>
        <w:t>Строить фигуру, симметричную данной фигуре относительно оси и точки.</w:t>
      </w:r>
    </w:p>
    <w:p w:rsidR="00D66CFE" w:rsidRPr="005300F0" w:rsidRDefault="00D66CFE" w:rsidP="00D66CFE">
      <w:pPr>
        <w:tabs>
          <w:tab w:val="left" w:pos="284"/>
          <w:tab w:val="left" w:pos="1134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В повседневной жизни и при изучении других предметов:</w:t>
      </w:r>
    </w:p>
    <w:p w:rsidR="00D66CFE" w:rsidRPr="005300F0" w:rsidRDefault="00D66CFE" w:rsidP="00D66CFE">
      <w:pPr>
        <w:numPr>
          <w:ilvl w:val="0"/>
          <w:numId w:val="22"/>
        </w:numPr>
        <w:tabs>
          <w:tab w:val="left" w:pos="284"/>
          <w:tab w:val="left" w:pos="113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sz w:val="24"/>
          <w:szCs w:val="28"/>
          <w:lang w:eastAsia="ru-RU"/>
        </w:rPr>
        <w:t>распознавать симметричные фигуры в окружающем мире.</w:t>
      </w:r>
    </w:p>
    <w:p w:rsidR="00D66CFE" w:rsidRPr="005300F0" w:rsidRDefault="00D66CFE" w:rsidP="00D66CFE">
      <w:pPr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История математики</w:t>
      </w:r>
    </w:p>
    <w:p w:rsidR="00D66CFE" w:rsidRPr="005300F0" w:rsidRDefault="00D66CFE" w:rsidP="00D66CFE">
      <w:pPr>
        <w:numPr>
          <w:ilvl w:val="0"/>
          <w:numId w:val="17"/>
        </w:numPr>
        <w:tabs>
          <w:tab w:val="left" w:pos="34"/>
          <w:tab w:val="left" w:pos="284"/>
          <w:tab w:val="left" w:pos="113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sz w:val="24"/>
          <w:szCs w:val="28"/>
          <w:lang w:eastAsia="ru-RU"/>
        </w:rPr>
        <w:t>Описывать выдающиеся результаты развития математики как науки;</w:t>
      </w:r>
    </w:p>
    <w:p w:rsidR="00D66CFE" w:rsidRPr="005300F0" w:rsidRDefault="00D66CFE" w:rsidP="00D66CFE">
      <w:pPr>
        <w:numPr>
          <w:ilvl w:val="0"/>
          <w:numId w:val="17"/>
        </w:numPr>
        <w:tabs>
          <w:tab w:val="left" w:pos="34"/>
          <w:tab w:val="left" w:pos="284"/>
          <w:tab w:val="left" w:pos="113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sz w:val="24"/>
          <w:szCs w:val="28"/>
          <w:lang w:eastAsia="ru-RU"/>
        </w:rPr>
        <w:t>знать примеры математических открытий и их авторов;</w:t>
      </w:r>
    </w:p>
    <w:p w:rsidR="00D66CFE" w:rsidRPr="005300F0" w:rsidRDefault="00D66CFE" w:rsidP="00D66CFE">
      <w:pPr>
        <w:numPr>
          <w:ilvl w:val="0"/>
          <w:numId w:val="17"/>
        </w:numPr>
        <w:tabs>
          <w:tab w:val="left" w:pos="34"/>
          <w:tab w:val="left" w:pos="284"/>
          <w:tab w:val="left" w:pos="113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sz w:val="24"/>
          <w:szCs w:val="28"/>
          <w:lang w:eastAsia="ru-RU"/>
        </w:rPr>
        <w:t>понимать роль математики в развитии России.</w:t>
      </w:r>
    </w:p>
    <w:p w:rsidR="00D66CFE" w:rsidRPr="005300F0" w:rsidRDefault="00D66CFE" w:rsidP="00D66CFE">
      <w:pPr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Методы математики </w:t>
      </w:r>
    </w:p>
    <w:p w:rsidR="00D66CFE" w:rsidRPr="005300F0" w:rsidRDefault="00D66CFE" w:rsidP="00D66CFE">
      <w:pPr>
        <w:numPr>
          <w:ilvl w:val="0"/>
          <w:numId w:val="17"/>
        </w:numPr>
        <w:tabs>
          <w:tab w:val="left" w:pos="34"/>
          <w:tab w:val="left" w:pos="284"/>
          <w:tab w:val="left" w:pos="113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sz w:val="24"/>
          <w:szCs w:val="28"/>
          <w:lang w:eastAsia="ru-RU"/>
        </w:rPr>
        <w:t>Выбирать подходящий  метод для решения изученных типов математических задач;</w:t>
      </w:r>
    </w:p>
    <w:p w:rsidR="00D66CFE" w:rsidRPr="005300F0" w:rsidRDefault="00D66CFE" w:rsidP="00D66CFE">
      <w:pPr>
        <w:numPr>
          <w:ilvl w:val="0"/>
          <w:numId w:val="17"/>
        </w:numPr>
        <w:tabs>
          <w:tab w:val="left" w:pos="34"/>
          <w:tab w:val="left" w:pos="284"/>
          <w:tab w:val="left" w:pos="113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Приводить примеры математических закономерностей в окружающей действительности и произведениях искусства.</w:t>
      </w:r>
    </w:p>
    <w:p w:rsidR="00D66CFE" w:rsidRPr="005300F0" w:rsidRDefault="00D66CFE" w:rsidP="00D66CFE">
      <w:pPr>
        <w:keepNext/>
        <w:keepLines/>
        <w:tabs>
          <w:tab w:val="left" w:pos="284"/>
        </w:tabs>
        <w:spacing w:after="0" w:line="360" w:lineRule="auto"/>
        <w:outlineLvl w:val="2"/>
        <w:rPr>
          <w:rFonts w:ascii="Cambria" w:eastAsia="Times New Roman" w:hAnsi="Cambria" w:cs="Times New Roman"/>
          <w:b/>
          <w:bCs/>
          <w:color w:val="4F81BD"/>
          <w:sz w:val="18"/>
          <w:szCs w:val="28"/>
          <w:lang w:eastAsia="ru-RU"/>
        </w:rPr>
      </w:pPr>
    </w:p>
    <w:p w:rsidR="00D66CFE" w:rsidRPr="005300F0" w:rsidRDefault="00D66CFE" w:rsidP="00D66CFE">
      <w:pPr>
        <w:keepNext/>
        <w:keepLines/>
        <w:tabs>
          <w:tab w:val="left" w:pos="284"/>
        </w:tabs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Выпускник получит возможность научиться для обеспечения </w:t>
      </w:r>
    </w:p>
    <w:p w:rsidR="00D66CFE" w:rsidRPr="005300F0" w:rsidRDefault="00D66CFE" w:rsidP="00D66CFE">
      <w:pPr>
        <w:keepNext/>
        <w:keepLines/>
        <w:tabs>
          <w:tab w:val="left" w:pos="284"/>
        </w:tabs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возможности успешного продолжения образования </w:t>
      </w:r>
    </w:p>
    <w:p w:rsidR="00D66CFE" w:rsidRPr="005300F0" w:rsidRDefault="00D66CFE" w:rsidP="00D66CFE">
      <w:pPr>
        <w:keepNext/>
        <w:keepLines/>
        <w:tabs>
          <w:tab w:val="left" w:pos="284"/>
        </w:tabs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на базовом и углубленном уровнях</w:t>
      </w:r>
    </w:p>
    <w:p w:rsidR="00D66CFE" w:rsidRPr="005300F0" w:rsidRDefault="00D66CFE" w:rsidP="00D66CFE">
      <w:pPr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Геометрические фигуры</w:t>
      </w:r>
    </w:p>
    <w:p w:rsidR="00D66CFE" w:rsidRPr="005300F0" w:rsidRDefault="00D66CFE" w:rsidP="00D66CFE">
      <w:pPr>
        <w:numPr>
          <w:ilvl w:val="0"/>
          <w:numId w:val="19"/>
        </w:numPr>
        <w:tabs>
          <w:tab w:val="left" w:pos="284"/>
          <w:tab w:val="left" w:pos="1134"/>
        </w:tabs>
        <w:spacing w:after="0" w:line="360" w:lineRule="auto"/>
        <w:ind w:left="0" w:firstLine="284"/>
        <w:contextualSpacing/>
        <w:jc w:val="both"/>
        <w:rPr>
          <w:rFonts w:ascii="Times New Roman" w:eastAsia="Calibri" w:hAnsi="Times New Roman" w:cs="Times New Roman"/>
          <w:i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i/>
          <w:sz w:val="24"/>
          <w:szCs w:val="28"/>
          <w:lang w:eastAsia="ru-RU"/>
        </w:rPr>
        <w:t xml:space="preserve">Оперировать понятиями геометрических фигур; </w:t>
      </w:r>
    </w:p>
    <w:p w:rsidR="00D66CFE" w:rsidRPr="005300F0" w:rsidRDefault="00D66CFE" w:rsidP="00D66CFE">
      <w:pPr>
        <w:numPr>
          <w:ilvl w:val="0"/>
          <w:numId w:val="19"/>
        </w:numPr>
        <w:tabs>
          <w:tab w:val="left" w:pos="284"/>
          <w:tab w:val="left" w:pos="1134"/>
        </w:tabs>
        <w:spacing w:after="0" w:line="360" w:lineRule="auto"/>
        <w:ind w:left="0" w:firstLine="284"/>
        <w:contextualSpacing/>
        <w:jc w:val="both"/>
        <w:rPr>
          <w:rFonts w:ascii="Times New Roman" w:eastAsia="Calibri" w:hAnsi="Times New Roman" w:cs="Times New Roman"/>
          <w:i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i/>
          <w:sz w:val="24"/>
          <w:szCs w:val="28"/>
          <w:lang w:eastAsia="ru-RU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D66CFE" w:rsidRPr="005300F0" w:rsidRDefault="00D66CFE" w:rsidP="00D66CFE">
      <w:pPr>
        <w:numPr>
          <w:ilvl w:val="0"/>
          <w:numId w:val="19"/>
        </w:numPr>
        <w:tabs>
          <w:tab w:val="left" w:pos="284"/>
          <w:tab w:val="left" w:pos="1134"/>
        </w:tabs>
        <w:spacing w:after="0" w:line="360" w:lineRule="auto"/>
        <w:ind w:left="0" w:firstLine="284"/>
        <w:contextualSpacing/>
        <w:jc w:val="both"/>
        <w:rPr>
          <w:rFonts w:ascii="Times New Roman" w:eastAsia="Calibri" w:hAnsi="Times New Roman" w:cs="Times New Roman"/>
          <w:i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i/>
          <w:sz w:val="24"/>
          <w:szCs w:val="28"/>
          <w:lang w:eastAsia="ru-RU"/>
        </w:rPr>
        <w:t xml:space="preserve">применять геометрические факты для решения задач, в том числе, предполагающих несколько шагов решения; </w:t>
      </w:r>
    </w:p>
    <w:p w:rsidR="00D66CFE" w:rsidRPr="005300F0" w:rsidRDefault="00D66CFE" w:rsidP="00D66CFE">
      <w:pPr>
        <w:numPr>
          <w:ilvl w:val="0"/>
          <w:numId w:val="19"/>
        </w:numPr>
        <w:tabs>
          <w:tab w:val="left" w:pos="284"/>
          <w:tab w:val="left" w:pos="1134"/>
        </w:tabs>
        <w:spacing w:after="0" w:line="360" w:lineRule="auto"/>
        <w:ind w:left="0" w:firstLine="284"/>
        <w:contextualSpacing/>
        <w:jc w:val="both"/>
        <w:rPr>
          <w:rFonts w:ascii="Times New Roman" w:eastAsia="Calibri" w:hAnsi="Times New Roman" w:cs="Times New Roman"/>
          <w:i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i/>
          <w:sz w:val="24"/>
          <w:szCs w:val="28"/>
          <w:lang w:eastAsia="ru-RU"/>
        </w:rPr>
        <w:t>формулировать в простейших случаях свойства и признаки фигур;</w:t>
      </w:r>
    </w:p>
    <w:p w:rsidR="00D66CFE" w:rsidRPr="005300F0" w:rsidRDefault="00D66CFE" w:rsidP="00D66CFE">
      <w:pPr>
        <w:numPr>
          <w:ilvl w:val="0"/>
          <w:numId w:val="19"/>
        </w:numPr>
        <w:tabs>
          <w:tab w:val="left" w:pos="284"/>
          <w:tab w:val="left" w:pos="1134"/>
        </w:tabs>
        <w:spacing w:after="0" w:line="360" w:lineRule="auto"/>
        <w:ind w:left="0" w:firstLine="284"/>
        <w:contextualSpacing/>
        <w:jc w:val="both"/>
        <w:rPr>
          <w:rFonts w:ascii="Times New Roman" w:eastAsia="Calibri" w:hAnsi="Times New Roman" w:cs="Times New Roman"/>
          <w:i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i/>
          <w:sz w:val="24"/>
          <w:szCs w:val="28"/>
          <w:lang w:eastAsia="ru-RU"/>
        </w:rPr>
        <w:t>доказывать геометрические утверждения;</w:t>
      </w:r>
    </w:p>
    <w:p w:rsidR="00D66CFE" w:rsidRPr="005300F0" w:rsidRDefault="00D66CFE" w:rsidP="00D66CFE">
      <w:pPr>
        <w:numPr>
          <w:ilvl w:val="0"/>
          <w:numId w:val="19"/>
        </w:numPr>
        <w:tabs>
          <w:tab w:val="left" w:pos="284"/>
          <w:tab w:val="left" w:pos="1134"/>
        </w:tabs>
        <w:spacing w:after="0" w:line="360" w:lineRule="auto"/>
        <w:ind w:left="0" w:firstLine="284"/>
        <w:contextualSpacing/>
        <w:jc w:val="both"/>
        <w:rPr>
          <w:rFonts w:ascii="Times New Roman" w:eastAsia="Calibri" w:hAnsi="Times New Roman" w:cs="Times New Roman"/>
          <w:i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i/>
          <w:sz w:val="24"/>
          <w:szCs w:val="28"/>
          <w:lang w:eastAsia="ru-RU"/>
        </w:rPr>
        <w:t>владеть стандартной классификацией плоских фигур</w:t>
      </w:r>
    </w:p>
    <w:p w:rsidR="00D66CFE" w:rsidRPr="005300F0" w:rsidRDefault="00D66CFE" w:rsidP="00D66CFE">
      <w:pPr>
        <w:tabs>
          <w:tab w:val="left" w:pos="284"/>
          <w:tab w:val="left" w:pos="1134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66CFE" w:rsidRPr="005300F0" w:rsidRDefault="00D66CFE" w:rsidP="00D66CFE">
      <w:pPr>
        <w:tabs>
          <w:tab w:val="left" w:pos="284"/>
          <w:tab w:val="left" w:pos="1134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В повседневной жизни и при изучении других предметов:</w:t>
      </w:r>
    </w:p>
    <w:p w:rsidR="00D66CFE" w:rsidRPr="005300F0" w:rsidRDefault="00D66CFE" w:rsidP="00D66CFE">
      <w:pPr>
        <w:numPr>
          <w:ilvl w:val="0"/>
          <w:numId w:val="19"/>
        </w:numPr>
        <w:tabs>
          <w:tab w:val="left" w:pos="284"/>
          <w:tab w:val="left" w:pos="1134"/>
        </w:tabs>
        <w:spacing w:after="0" w:line="360" w:lineRule="auto"/>
        <w:ind w:left="0" w:firstLine="284"/>
        <w:contextualSpacing/>
        <w:jc w:val="both"/>
        <w:rPr>
          <w:rFonts w:ascii="Times New Roman" w:eastAsia="Calibri" w:hAnsi="Times New Roman" w:cs="Times New Roman"/>
          <w:i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i/>
          <w:sz w:val="24"/>
          <w:szCs w:val="28"/>
          <w:lang w:eastAsia="ru-RU"/>
        </w:rPr>
        <w:t>использовать свойства геометрических фигур для решения задач практического характера и задач из смежных дисциплин.</w:t>
      </w:r>
    </w:p>
    <w:p w:rsidR="00D66CFE" w:rsidRPr="005300F0" w:rsidRDefault="00D66CFE" w:rsidP="00D66CFE">
      <w:pPr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Отношения</w:t>
      </w:r>
    </w:p>
    <w:p w:rsidR="00D66CFE" w:rsidRPr="005300F0" w:rsidRDefault="00D66CFE" w:rsidP="00D66CFE">
      <w:pPr>
        <w:numPr>
          <w:ilvl w:val="0"/>
          <w:numId w:val="19"/>
        </w:numPr>
        <w:tabs>
          <w:tab w:val="left" w:pos="284"/>
          <w:tab w:val="left" w:pos="1134"/>
        </w:tabs>
        <w:spacing w:after="0" w:line="360" w:lineRule="auto"/>
        <w:ind w:left="0" w:firstLine="284"/>
        <w:contextualSpacing/>
        <w:jc w:val="both"/>
        <w:rPr>
          <w:rFonts w:ascii="Times New Roman" w:eastAsia="Calibri" w:hAnsi="Times New Roman" w:cs="Times New Roman"/>
          <w:i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i/>
          <w:sz w:val="24"/>
          <w:szCs w:val="28"/>
          <w:lang w:eastAsia="ru-RU"/>
        </w:rPr>
        <w:t>Оперировать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проекция, подобие фигур, подобные фигуры, подобные треугольники;</w:t>
      </w:r>
    </w:p>
    <w:p w:rsidR="00D66CFE" w:rsidRPr="005300F0" w:rsidRDefault="00D66CFE" w:rsidP="00D66CFE">
      <w:pPr>
        <w:numPr>
          <w:ilvl w:val="0"/>
          <w:numId w:val="19"/>
        </w:numPr>
        <w:tabs>
          <w:tab w:val="left" w:pos="284"/>
          <w:tab w:val="left" w:pos="1134"/>
        </w:tabs>
        <w:spacing w:after="0" w:line="360" w:lineRule="auto"/>
        <w:ind w:left="0" w:firstLine="284"/>
        <w:contextualSpacing/>
        <w:jc w:val="both"/>
        <w:rPr>
          <w:rFonts w:ascii="Times New Roman" w:eastAsia="Calibri" w:hAnsi="Times New Roman" w:cs="Times New Roman"/>
          <w:i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i/>
          <w:sz w:val="24"/>
          <w:szCs w:val="28"/>
          <w:lang w:eastAsia="ru-RU"/>
        </w:rPr>
        <w:t>применять теорему Фалеса и теорему о пропорциональных отрезках;</w:t>
      </w:r>
    </w:p>
    <w:p w:rsidR="00D66CFE" w:rsidRPr="005300F0" w:rsidRDefault="00D66CFE" w:rsidP="00D66CFE">
      <w:pPr>
        <w:tabs>
          <w:tab w:val="left" w:pos="284"/>
          <w:tab w:val="left" w:pos="1134"/>
        </w:tabs>
        <w:spacing w:after="0" w:line="36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t xml:space="preserve">В повседневной жизни и при изучении других предметов: </w:t>
      </w:r>
    </w:p>
    <w:p w:rsidR="00D66CFE" w:rsidRPr="005300F0" w:rsidRDefault="00D66CFE" w:rsidP="00D66CFE">
      <w:pPr>
        <w:numPr>
          <w:ilvl w:val="0"/>
          <w:numId w:val="19"/>
        </w:numPr>
        <w:tabs>
          <w:tab w:val="left" w:pos="284"/>
          <w:tab w:val="left" w:pos="1134"/>
        </w:tabs>
        <w:spacing w:after="0" w:line="360" w:lineRule="auto"/>
        <w:ind w:left="0" w:firstLine="284"/>
        <w:contextualSpacing/>
        <w:jc w:val="both"/>
        <w:rPr>
          <w:rFonts w:ascii="Times New Roman" w:eastAsia="Calibri" w:hAnsi="Times New Roman" w:cs="Times New Roman"/>
          <w:i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i/>
          <w:sz w:val="24"/>
          <w:szCs w:val="28"/>
          <w:lang w:eastAsia="ru-RU"/>
        </w:rPr>
        <w:t>использовать отношения для решения задач, возникающих в реальной жизни.</w:t>
      </w:r>
    </w:p>
    <w:p w:rsidR="00D66CFE" w:rsidRPr="005300F0" w:rsidRDefault="00D66CFE" w:rsidP="00D66CFE">
      <w:pPr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Измерения и вычисления</w:t>
      </w:r>
    </w:p>
    <w:p w:rsidR="00D66CFE" w:rsidRPr="005300F0" w:rsidRDefault="00D66CFE" w:rsidP="00D66CFE">
      <w:pPr>
        <w:numPr>
          <w:ilvl w:val="0"/>
          <w:numId w:val="18"/>
        </w:numPr>
        <w:tabs>
          <w:tab w:val="left" w:pos="284"/>
          <w:tab w:val="left" w:pos="1134"/>
        </w:tabs>
        <w:spacing w:after="0" w:line="360" w:lineRule="auto"/>
        <w:ind w:left="0" w:firstLine="284"/>
        <w:contextualSpacing/>
        <w:jc w:val="both"/>
        <w:rPr>
          <w:rFonts w:ascii="Times New Roman" w:eastAsia="Calibri" w:hAnsi="Times New Roman" w:cs="Times New Roman"/>
          <w:i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i/>
          <w:sz w:val="24"/>
          <w:szCs w:val="28"/>
          <w:lang w:eastAsia="ru-RU"/>
        </w:rPr>
        <w:t xml:space="preserve">Оперировать представлениями о длине, площади, объеме как величинами. Применять теорему Пифагора, формулы площади  при решении многошаговых задач, в которых не все данные представлены явно, а требуют вычислений, оперировать более широким количеством формул длины, </w:t>
      </w:r>
      <w:r w:rsidRPr="005300F0">
        <w:rPr>
          <w:rFonts w:ascii="Times New Roman" w:eastAsia="Calibri" w:hAnsi="Times New Roman" w:cs="Times New Roman"/>
          <w:i/>
          <w:sz w:val="24"/>
          <w:szCs w:val="28"/>
          <w:lang w:eastAsia="ru-RU"/>
        </w:rPr>
        <w:lastRenderedPageBreak/>
        <w:t xml:space="preserve">площади, вычислять характеристики комбинаций фигур (окружностей и многоугольников), проводить вычисления на основе равновеликости и </w:t>
      </w:r>
      <w:proofErr w:type="spellStart"/>
      <w:r w:rsidRPr="005300F0">
        <w:rPr>
          <w:rFonts w:ascii="Times New Roman" w:eastAsia="Calibri" w:hAnsi="Times New Roman" w:cs="Times New Roman"/>
          <w:i/>
          <w:sz w:val="24"/>
          <w:szCs w:val="28"/>
          <w:lang w:eastAsia="ru-RU"/>
        </w:rPr>
        <w:t>равносоставленности</w:t>
      </w:r>
      <w:proofErr w:type="spellEnd"/>
      <w:r w:rsidRPr="005300F0">
        <w:rPr>
          <w:rFonts w:ascii="Times New Roman" w:eastAsia="Calibri" w:hAnsi="Times New Roman" w:cs="Times New Roman"/>
          <w:i/>
          <w:sz w:val="24"/>
          <w:szCs w:val="28"/>
          <w:lang w:eastAsia="ru-RU"/>
        </w:rPr>
        <w:t>;</w:t>
      </w:r>
    </w:p>
    <w:p w:rsidR="00D66CFE" w:rsidRPr="005300F0" w:rsidRDefault="00D66CFE" w:rsidP="00D66CFE">
      <w:pPr>
        <w:numPr>
          <w:ilvl w:val="0"/>
          <w:numId w:val="18"/>
        </w:numPr>
        <w:tabs>
          <w:tab w:val="left" w:pos="284"/>
          <w:tab w:val="left" w:pos="1134"/>
        </w:tabs>
        <w:spacing w:after="0" w:line="360" w:lineRule="auto"/>
        <w:ind w:left="0" w:firstLine="284"/>
        <w:contextualSpacing/>
        <w:jc w:val="both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i/>
          <w:sz w:val="24"/>
          <w:szCs w:val="28"/>
          <w:lang w:eastAsia="ru-RU"/>
        </w:rPr>
        <w:t xml:space="preserve">формулировать задачи на вычисление длин, площадей и решать их. </w:t>
      </w:r>
    </w:p>
    <w:p w:rsidR="00D66CFE" w:rsidRPr="005300F0" w:rsidRDefault="00D66CFE" w:rsidP="00D66CFE">
      <w:pPr>
        <w:tabs>
          <w:tab w:val="left" w:pos="284"/>
          <w:tab w:val="left" w:pos="1134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В повседневной жизни и при изучении других предметов:</w:t>
      </w:r>
    </w:p>
    <w:p w:rsidR="00D66CFE" w:rsidRPr="005300F0" w:rsidRDefault="00D66CFE" w:rsidP="00D66CFE">
      <w:pPr>
        <w:numPr>
          <w:ilvl w:val="0"/>
          <w:numId w:val="18"/>
        </w:numPr>
        <w:tabs>
          <w:tab w:val="left" w:pos="284"/>
          <w:tab w:val="left" w:pos="1134"/>
        </w:tabs>
        <w:spacing w:after="0" w:line="360" w:lineRule="auto"/>
        <w:ind w:left="0" w:firstLine="284"/>
        <w:contextualSpacing/>
        <w:jc w:val="both"/>
        <w:rPr>
          <w:rFonts w:ascii="Times New Roman" w:eastAsia="Calibri" w:hAnsi="Times New Roman" w:cs="Times New Roman"/>
          <w:i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i/>
          <w:sz w:val="24"/>
          <w:szCs w:val="28"/>
          <w:lang w:eastAsia="ru-RU"/>
        </w:rPr>
        <w:t>проводить вычисления на местности;</w:t>
      </w:r>
    </w:p>
    <w:p w:rsidR="00D66CFE" w:rsidRPr="005300F0" w:rsidRDefault="00D66CFE" w:rsidP="00D66CFE">
      <w:pPr>
        <w:numPr>
          <w:ilvl w:val="0"/>
          <w:numId w:val="18"/>
        </w:numPr>
        <w:tabs>
          <w:tab w:val="left" w:pos="284"/>
          <w:tab w:val="left" w:pos="1134"/>
        </w:tabs>
        <w:spacing w:after="0" w:line="360" w:lineRule="auto"/>
        <w:ind w:left="0" w:firstLine="284"/>
        <w:contextualSpacing/>
        <w:jc w:val="both"/>
        <w:rPr>
          <w:rFonts w:ascii="Times New Roman" w:eastAsia="Calibri" w:hAnsi="Times New Roman" w:cs="Times New Roman"/>
          <w:i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i/>
          <w:sz w:val="24"/>
          <w:szCs w:val="28"/>
          <w:lang w:eastAsia="ru-RU"/>
        </w:rPr>
        <w:t>применять формулы при вычислениях в смежных учебных предметах, в окружающей действительности.</w:t>
      </w:r>
    </w:p>
    <w:p w:rsidR="00D66CFE" w:rsidRPr="005300F0" w:rsidRDefault="00D66CFE" w:rsidP="00D66CFE">
      <w:pPr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Геометрические построения</w:t>
      </w:r>
    </w:p>
    <w:p w:rsidR="00D66CFE" w:rsidRPr="005300F0" w:rsidRDefault="00D66CFE" w:rsidP="00D66CFE">
      <w:pPr>
        <w:numPr>
          <w:ilvl w:val="0"/>
          <w:numId w:val="19"/>
        </w:numPr>
        <w:tabs>
          <w:tab w:val="left" w:pos="284"/>
          <w:tab w:val="left" w:pos="1134"/>
        </w:tabs>
        <w:spacing w:after="0" w:line="360" w:lineRule="auto"/>
        <w:ind w:left="0" w:firstLine="284"/>
        <w:contextualSpacing/>
        <w:jc w:val="both"/>
        <w:rPr>
          <w:rFonts w:ascii="Times New Roman" w:eastAsia="Calibri" w:hAnsi="Times New Roman" w:cs="Times New Roman"/>
          <w:i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i/>
          <w:sz w:val="24"/>
          <w:szCs w:val="28"/>
          <w:lang w:eastAsia="ru-RU"/>
        </w:rPr>
        <w:t>Изображать геометрические фигуры по текстовому и символьному описанию;</w:t>
      </w:r>
    </w:p>
    <w:p w:rsidR="00D66CFE" w:rsidRPr="005300F0" w:rsidRDefault="00D66CFE" w:rsidP="00D66CFE">
      <w:pPr>
        <w:numPr>
          <w:ilvl w:val="0"/>
          <w:numId w:val="19"/>
        </w:numPr>
        <w:tabs>
          <w:tab w:val="left" w:pos="284"/>
          <w:tab w:val="left" w:pos="1134"/>
        </w:tabs>
        <w:spacing w:after="0" w:line="360" w:lineRule="auto"/>
        <w:ind w:left="0" w:firstLine="284"/>
        <w:contextualSpacing/>
        <w:jc w:val="both"/>
        <w:rPr>
          <w:rFonts w:ascii="Times New Roman" w:eastAsia="Calibri" w:hAnsi="Times New Roman" w:cs="Times New Roman"/>
          <w:i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i/>
          <w:sz w:val="24"/>
          <w:szCs w:val="28"/>
          <w:lang w:eastAsia="ru-RU"/>
        </w:rPr>
        <w:t xml:space="preserve">свободно оперировать чертежными инструментами в несложных случаях, </w:t>
      </w:r>
    </w:p>
    <w:p w:rsidR="00D66CFE" w:rsidRPr="005300F0" w:rsidRDefault="00D66CFE" w:rsidP="00D66CFE">
      <w:pPr>
        <w:numPr>
          <w:ilvl w:val="0"/>
          <w:numId w:val="19"/>
        </w:numPr>
        <w:tabs>
          <w:tab w:val="left" w:pos="284"/>
          <w:tab w:val="left" w:pos="1134"/>
        </w:tabs>
        <w:spacing w:after="0" w:line="360" w:lineRule="auto"/>
        <w:ind w:left="0" w:firstLine="284"/>
        <w:contextualSpacing/>
        <w:jc w:val="both"/>
        <w:rPr>
          <w:rFonts w:ascii="Times New Roman" w:eastAsia="Calibri" w:hAnsi="Times New Roman" w:cs="Times New Roman"/>
          <w:i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i/>
          <w:sz w:val="24"/>
          <w:szCs w:val="28"/>
          <w:lang w:eastAsia="ru-RU"/>
        </w:rPr>
        <w:t>изображать   фигуры помощью простейших компьютерных инструментов.</w:t>
      </w:r>
    </w:p>
    <w:p w:rsidR="00D66CFE" w:rsidRPr="005300F0" w:rsidRDefault="00D66CFE" w:rsidP="00D66CFE">
      <w:pPr>
        <w:tabs>
          <w:tab w:val="left" w:pos="284"/>
          <w:tab w:val="left" w:pos="1134"/>
        </w:tabs>
        <w:spacing w:after="0" w:line="36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b/>
          <w:sz w:val="24"/>
          <w:szCs w:val="28"/>
          <w:lang w:eastAsia="ru-RU"/>
        </w:rPr>
        <w:t xml:space="preserve">В повседневной жизни и при изучении других предметов: </w:t>
      </w:r>
    </w:p>
    <w:p w:rsidR="00D66CFE" w:rsidRPr="005300F0" w:rsidRDefault="00D66CFE" w:rsidP="00D66CFE">
      <w:pPr>
        <w:numPr>
          <w:ilvl w:val="0"/>
          <w:numId w:val="19"/>
        </w:numPr>
        <w:tabs>
          <w:tab w:val="left" w:pos="284"/>
          <w:tab w:val="left" w:pos="1134"/>
        </w:tabs>
        <w:spacing w:after="0" w:line="360" w:lineRule="auto"/>
        <w:ind w:left="0" w:firstLine="284"/>
        <w:contextualSpacing/>
        <w:jc w:val="both"/>
        <w:rPr>
          <w:rFonts w:ascii="Times New Roman" w:eastAsia="Calibri" w:hAnsi="Times New Roman" w:cs="Times New Roman"/>
          <w:i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i/>
          <w:sz w:val="24"/>
          <w:szCs w:val="28"/>
          <w:lang w:eastAsia="ru-RU"/>
        </w:rPr>
        <w:t xml:space="preserve">выполнять простейшие построения на местности, необходимые в реальной жизни; </w:t>
      </w:r>
    </w:p>
    <w:p w:rsidR="00D66CFE" w:rsidRPr="005300F0" w:rsidRDefault="00D66CFE" w:rsidP="00D66CFE">
      <w:pPr>
        <w:numPr>
          <w:ilvl w:val="0"/>
          <w:numId w:val="19"/>
        </w:numPr>
        <w:tabs>
          <w:tab w:val="left" w:pos="284"/>
          <w:tab w:val="left" w:pos="1134"/>
        </w:tabs>
        <w:spacing w:after="0" w:line="360" w:lineRule="auto"/>
        <w:ind w:left="0" w:firstLine="284"/>
        <w:contextualSpacing/>
        <w:jc w:val="both"/>
        <w:rPr>
          <w:rFonts w:ascii="Times New Roman" w:eastAsia="Calibri" w:hAnsi="Times New Roman" w:cs="Times New Roman"/>
          <w:i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i/>
          <w:sz w:val="24"/>
          <w:szCs w:val="28"/>
          <w:lang w:eastAsia="ru-RU"/>
        </w:rPr>
        <w:t>оценивать размеры реальных объектов окружающего мира.</w:t>
      </w:r>
    </w:p>
    <w:p w:rsidR="00D66CFE" w:rsidRPr="005300F0" w:rsidRDefault="00D66CFE" w:rsidP="00D66CFE">
      <w:pPr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Преобразования</w:t>
      </w:r>
    </w:p>
    <w:p w:rsidR="00D66CFE" w:rsidRPr="005300F0" w:rsidRDefault="00D66CFE" w:rsidP="00D66CFE">
      <w:pPr>
        <w:numPr>
          <w:ilvl w:val="0"/>
          <w:numId w:val="22"/>
        </w:numPr>
        <w:tabs>
          <w:tab w:val="left" w:pos="284"/>
          <w:tab w:val="left" w:pos="1134"/>
        </w:tabs>
        <w:spacing w:after="0" w:line="360" w:lineRule="auto"/>
        <w:ind w:left="0" w:firstLine="284"/>
        <w:jc w:val="both"/>
        <w:rPr>
          <w:rFonts w:ascii="Times New Roman" w:eastAsia="Calibri" w:hAnsi="Times New Roman" w:cs="Times New Roman"/>
          <w:i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i/>
          <w:sz w:val="24"/>
          <w:szCs w:val="28"/>
          <w:lang w:eastAsia="ru-RU"/>
        </w:rPr>
        <w:t xml:space="preserve">Оперировать понятием  преобразования подобия, владеть приемами построения фигур с использованием преобразований подобия, применять полученные знания   построений в смежных предметах и в реальных ситуациях окружающего мира; </w:t>
      </w:r>
    </w:p>
    <w:p w:rsidR="00D66CFE" w:rsidRPr="005300F0" w:rsidRDefault="00D66CFE" w:rsidP="00D66CFE">
      <w:pPr>
        <w:numPr>
          <w:ilvl w:val="0"/>
          <w:numId w:val="22"/>
        </w:numPr>
        <w:tabs>
          <w:tab w:val="left" w:pos="284"/>
          <w:tab w:val="left" w:pos="1134"/>
        </w:tabs>
        <w:spacing w:after="0" w:line="360" w:lineRule="auto"/>
        <w:ind w:left="0" w:firstLine="284"/>
        <w:jc w:val="both"/>
        <w:rPr>
          <w:rFonts w:ascii="Times New Roman" w:eastAsia="Calibri" w:hAnsi="Times New Roman" w:cs="Times New Roman"/>
          <w:i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i/>
          <w:sz w:val="24"/>
          <w:szCs w:val="28"/>
          <w:lang w:eastAsia="ru-RU"/>
        </w:rPr>
        <w:t>строить фигуру, подобную данной, пользоваться свойствами подобия для обоснования свойств фигур;</w:t>
      </w:r>
    </w:p>
    <w:p w:rsidR="00D66CFE" w:rsidRPr="005300F0" w:rsidRDefault="00D66CFE" w:rsidP="00D66CFE">
      <w:pPr>
        <w:tabs>
          <w:tab w:val="left" w:pos="284"/>
          <w:tab w:val="left" w:pos="1134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В повседневной жизни и при изучении других предметов:</w:t>
      </w:r>
    </w:p>
    <w:p w:rsidR="00D66CFE" w:rsidRPr="005300F0" w:rsidRDefault="00D66CFE" w:rsidP="00D66CFE">
      <w:pPr>
        <w:numPr>
          <w:ilvl w:val="0"/>
          <w:numId w:val="22"/>
        </w:numPr>
        <w:tabs>
          <w:tab w:val="left" w:pos="284"/>
          <w:tab w:val="left" w:pos="1134"/>
        </w:tabs>
        <w:spacing w:after="0" w:line="360" w:lineRule="auto"/>
        <w:ind w:left="0" w:firstLine="284"/>
        <w:jc w:val="both"/>
        <w:rPr>
          <w:rFonts w:ascii="Times New Roman" w:eastAsia="Calibri" w:hAnsi="Times New Roman" w:cs="Times New Roman"/>
          <w:i/>
          <w:sz w:val="24"/>
          <w:szCs w:val="28"/>
          <w:lang w:eastAsia="ru-RU"/>
        </w:rPr>
      </w:pPr>
      <w:r w:rsidRPr="005300F0">
        <w:rPr>
          <w:rFonts w:ascii="Times New Roman" w:eastAsia="Calibri" w:hAnsi="Times New Roman" w:cs="Times New Roman"/>
          <w:i/>
          <w:sz w:val="24"/>
          <w:szCs w:val="28"/>
          <w:lang w:eastAsia="ru-RU"/>
        </w:rPr>
        <w:t xml:space="preserve"> применять подобие для построений и вычислений.</w:t>
      </w:r>
    </w:p>
    <w:p w:rsidR="00D66CFE" w:rsidRPr="005300F0" w:rsidRDefault="00D66CFE" w:rsidP="00D66CFE">
      <w:pPr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История геометрии</w:t>
      </w:r>
    </w:p>
    <w:p w:rsidR="00D66CFE" w:rsidRPr="005300F0" w:rsidRDefault="00D66CFE" w:rsidP="00D66CFE">
      <w:pPr>
        <w:numPr>
          <w:ilvl w:val="0"/>
          <w:numId w:val="17"/>
        </w:numPr>
        <w:tabs>
          <w:tab w:val="left" w:pos="284"/>
          <w:tab w:val="left" w:pos="1134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Характеризовать вклад выдающихся математиков в развитие математики и иных научных областей;</w:t>
      </w:r>
    </w:p>
    <w:p w:rsidR="00D66CFE" w:rsidRPr="005300F0" w:rsidRDefault="00D66CFE" w:rsidP="00D66CFE">
      <w:pPr>
        <w:numPr>
          <w:ilvl w:val="0"/>
          <w:numId w:val="17"/>
        </w:numPr>
        <w:tabs>
          <w:tab w:val="left" w:pos="284"/>
          <w:tab w:val="left" w:pos="1134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понимать роль математики в развитии России.</w:t>
      </w:r>
    </w:p>
    <w:p w:rsidR="00D66CFE" w:rsidRPr="005300F0" w:rsidRDefault="00D66CFE" w:rsidP="00D66CFE">
      <w:pPr>
        <w:tabs>
          <w:tab w:val="left" w:pos="284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Методы геометрии</w:t>
      </w:r>
    </w:p>
    <w:p w:rsidR="00D66CFE" w:rsidRPr="005300F0" w:rsidRDefault="00D66CFE" w:rsidP="00D66CFE">
      <w:pPr>
        <w:numPr>
          <w:ilvl w:val="0"/>
          <w:numId w:val="17"/>
        </w:numPr>
        <w:tabs>
          <w:tab w:val="left" w:pos="284"/>
          <w:tab w:val="left" w:pos="1134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Используя изученные методы, проводить доказательство, выполнять опровержение;</w:t>
      </w:r>
    </w:p>
    <w:p w:rsidR="00D66CFE" w:rsidRPr="005300F0" w:rsidRDefault="00D66CFE" w:rsidP="00D66CFE">
      <w:pPr>
        <w:numPr>
          <w:ilvl w:val="0"/>
          <w:numId w:val="17"/>
        </w:numPr>
        <w:tabs>
          <w:tab w:val="left" w:pos="284"/>
          <w:tab w:val="left" w:pos="1134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lastRenderedPageBreak/>
        <w:t>выбирать изученные методы и их комбинации для решения геометрических задач;</w:t>
      </w:r>
    </w:p>
    <w:p w:rsidR="00D66CFE" w:rsidRPr="005300F0" w:rsidRDefault="00D66CFE" w:rsidP="00D66CFE">
      <w:pPr>
        <w:numPr>
          <w:ilvl w:val="0"/>
          <w:numId w:val="17"/>
        </w:numPr>
        <w:tabs>
          <w:tab w:val="left" w:pos="284"/>
          <w:tab w:val="left" w:pos="1134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300F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использовать математические знания для описания закономерностей в окружающей действительности и произведениях искусства;</w:t>
      </w:r>
    </w:p>
    <w:p w:rsidR="00D66CFE" w:rsidRPr="00D66CFE" w:rsidRDefault="00D66CFE" w:rsidP="00D66CFE">
      <w:pPr>
        <w:numPr>
          <w:ilvl w:val="0"/>
          <w:numId w:val="17"/>
        </w:numPr>
        <w:tabs>
          <w:tab w:val="left" w:pos="284"/>
          <w:tab w:val="left" w:pos="1134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D66CFE" w:rsidRPr="00D66CFE" w:rsidSect="00D66CFE">
          <w:pgSz w:w="16838" w:h="11906" w:orient="landscape"/>
          <w:pgMar w:top="851" w:right="567" w:bottom="851" w:left="709" w:header="709" w:footer="709" w:gutter="0"/>
          <w:cols w:space="708"/>
          <w:docGrid w:linePitch="360"/>
        </w:sectPr>
      </w:pPr>
      <w:r w:rsidRPr="005300F0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применять простейшие программные средства и электронно-коммуникационные системы при решении математических </w:t>
      </w:r>
      <w:r w:rsidRPr="00D66C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задач</w:t>
      </w:r>
    </w:p>
    <w:bookmarkEnd w:id="8"/>
    <w:bookmarkEnd w:id="9"/>
    <w:p w:rsidR="00D66CFE" w:rsidRPr="00D66CFE" w:rsidRDefault="00D66CFE" w:rsidP="00D66CF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6CFE" w:rsidRPr="00D66CFE" w:rsidRDefault="00D66CFE" w:rsidP="00D66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  <w:r w:rsidRPr="00D66CFE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Тематическое планирование 8 класс.</w:t>
      </w:r>
    </w:p>
    <w:p w:rsidR="00D66CFE" w:rsidRPr="00D66CFE" w:rsidRDefault="00D66CFE" w:rsidP="00D66C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  <w:r w:rsidRPr="00D66CFE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 xml:space="preserve"> Геометрия. Учебник: Мерзляк А.Г.</w:t>
      </w:r>
    </w:p>
    <w:p w:rsidR="00D66CFE" w:rsidRPr="00D66CFE" w:rsidRDefault="00D66CFE" w:rsidP="00D66CFE">
      <w:pPr>
        <w:spacing w:after="0" w:line="240" w:lineRule="auto"/>
        <w:jc w:val="center"/>
        <w:rPr>
          <w:rFonts w:ascii="Calibri" w:eastAsia="Times New Roman" w:hAnsi="Calibri" w:cs="Times New Roman"/>
          <w:lang w:eastAsia="ja-JP"/>
        </w:rPr>
      </w:pPr>
      <w:r w:rsidRPr="00D66CFE"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68 часов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D66CFE">
        <w:rPr>
          <w:rFonts w:ascii="Calibri" w:eastAsia="Times New Roman" w:hAnsi="Calibri" w:cs="Times New Roman"/>
          <w:b/>
          <w:lang w:eastAsia="ja-JP"/>
        </w:rPr>
        <w:t xml:space="preserve">   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D66CFE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  Согласно учебному плану на изучение геометрии в 8 классе отводится 68 часов. Из них: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D66CFE">
        <w:rPr>
          <w:rFonts w:ascii="Times New Roman" w:eastAsia="Times New Roman" w:hAnsi="Times New Roman" w:cs="Times New Roman"/>
          <w:sz w:val="28"/>
          <w:szCs w:val="28"/>
          <w:lang w:eastAsia="ja-JP"/>
        </w:rPr>
        <w:t>- на повторение в начале года-      3   часа;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D66CFE">
        <w:rPr>
          <w:rFonts w:ascii="Times New Roman" w:eastAsia="Times New Roman" w:hAnsi="Times New Roman" w:cs="Times New Roman"/>
          <w:sz w:val="28"/>
          <w:szCs w:val="28"/>
          <w:lang w:eastAsia="ja-JP"/>
        </w:rPr>
        <w:t>- на повторение в конце года-      3   часа;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D66CFE">
        <w:rPr>
          <w:rFonts w:ascii="Times New Roman" w:eastAsia="Times New Roman" w:hAnsi="Times New Roman" w:cs="Times New Roman"/>
          <w:sz w:val="28"/>
          <w:szCs w:val="28"/>
          <w:lang w:eastAsia="ja-JP"/>
        </w:rPr>
        <w:t>- на контрольные работы-            7 часов;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D66CFE">
        <w:rPr>
          <w:rFonts w:ascii="Times New Roman" w:eastAsia="Times New Roman" w:hAnsi="Times New Roman" w:cs="Times New Roman"/>
          <w:sz w:val="28"/>
          <w:szCs w:val="28"/>
          <w:lang w:eastAsia="ja-JP"/>
        </w:rPr>
        <w:t>- на изучение нового материала- 55  часов.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D66CFE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   В течение года предусмотрена корректировка по изменению количества часов в силу субъективных и объективных причин (лист корректировки в конце каждой четверти).</w:t>
      </w:r>
    </w:p>
    <w:p w:rsidR="00D66CFE" w:rsidRPr="00D66CFE" w:rsidRDefault="00D66CFE" w:rsidP="00D66C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5386"/>
        <w:gridCol w:w="5464"/>
      </w:tblGrid>
      <w:tr w:rsidR="00D66CFE" w:rsidRPr="00D66CFE" w:rsidTr="00394E05">
        <w:tc>
          <w:tcPr>
            <w:tcW w:w="817" w:type="dxa"/>
          </w:tcPr>
          <w:p w:rsidR="00D66CFE" w:rsidRPr="00D66CFE" w:rsidRDefault="00D66CFE" w:rsidP="00D66C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ja-JP"/>
              </w:rPr>
            </w:pPr>
            <w:r w:rsidRPr="00D66CFE">
              <w:rPr>
                <w:rFonts w:ascii="Times New Roman" w:eastAsia="Times New Roman" w:hAnsi="Times New Roman" w:cs="Times New Roman"/>
                <w:sz w:val="28"/>
                <w:szCs w:val="28"/>
                <w:lang w:eastAsia="ja-JP"/>
              </w:rPr>
              <w:t>№ п/п</w:t>
            </w:r>
          </w:p>
        </w:tc>
        <w:tc>
          <w:tcPr>
            <w:tcW w:w="3119" w:type="dxa"/>
          </w:tcPr>
          <w:p w:rsidR="00D66CFE" w:rsidRPr="00D66CFE" w:rsidRDefault="00D66CFE" w:rsidP="00D66C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ja-JP"/>
              </w:rPr>
            </w:pPr>
            <w:r w:rsidRPr="00D66CFE">
              <w:rPr>
                <w:rFonts w:ascii="Times New Roman" w:eastAsia="Times New Roman" w:hAnsi="Times New Roman" w:cs="Times New Roman"/>
                <w:sz w:val="28"/>
                <w:szCs w:val="28"/>
                <w:lang w:eastAsia="ja-JP"/>
              </w:rPr>
              <w:t>Тема</w:t>
            </w:r>
          </w:p>
        </w:tc>
        <w:tc>
          <w:tcPr>
            <w:tcW w:w="5386" w:type="dxa"/>
          </w:tcPr>
          <w:p w:rsidR="00D66CFE" w:rsidRPr="00D66CFE" w:rsidRDefault="00944A19" w:rsidP="00D66CF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ja-JP"/>
              </w:rPr>
              <w:t xml:space="preserve">Кол-во часов </w:t>
            </w:r>
          </w:p>
        </w:tc>
        <w:tc>
          <w:tcPr>
            <w:tcW w:w="5464" w:type="dxa"/>
          </w:tcPr>
          <w:p w:rsidR="00D66CFE" w:rsidRPr="00D66CFE" w:rsidRDefault="00D66CFE" w:rsidP="00D66C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ja-JP"/>
              </w:rPr>
            </w:pPr>
            <w:r w:rsidRPr="00D66CFE">
              <w:rPr>
                <w:rFonts w:ascii="Times New Roman" w:eastAsia="Times New Roman" w:hAnsi="Times New Roman" w:cs="Times New Roman"/>
                <w:sz w:val="28"/>
                <w:szCs w:val="28"/>
                <w:lang w:eastAsia="ja-JP"/>
              </w:rPr>
              <w:t>Контрольные работы</w:t>
            </w:r>
          </w:p>
        </w:tc>
      </w:tr>
      <w:tr w:rsidR="00D66CFE" w:rsidRPr="00D66CFE" w:rsidTr="00394E05">
        <w:tc>
          <w:tcPr>
            <w:tcW w:w="817" w:type="dxa"/>
          </w:tcPr>
          <w:p w:rsidR="00D66CFE" w:rsidRPr="00D66CFE" w:rsidRDefault="00D66CFE" w:rsidP="00D66C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1.</w:t>
            </w:r>
          </w:p>
        </w:tc>
        <w:tc>
          <w:tcPr>
            <w:tcW w:w="3119" w:type="dxa"/>
          </w:tcPr>
          <w:p w:rsidR="00D66CFE" w:rsidRPr="00D66CFE" w:rsidRDefault="00D66CFE" w:rsidP="00D66C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Четырёхугольники</w:t>
            </w:r>
          </w:p>
        </w:tc>
        <w:tc>
          <w:tcPr>
            <w:tcW w:w="5386" w:type="dxa"/>
          </w:tcPr>
          <w:p w:rsidR="00D66CFE" w:rsidRPr="00D66CFE" w:rsidRDefault="00682448" w:rsidP="00D66C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23</w:t>
            </w:r>
          </w:p>
        </w:tc>
        <w:tc>
          <w:tcPr>
            <w:tcW w:w="5464" w:type="dxa"/>
          </w:tcPr>
          <w:p w:rsidR="00D66CFE" w:rsidRPr="00D66CFE" w:rsidRDefault="00D66CFE" w:rsidP="00D66CF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№1 по теме: «Параллелограмм и его виды".</w:t>
            </w:r>
          </w:p>
          <w:p w:rsidR="00D66CFE" w:rsidRPr="00D66CFE" w:rsidRDefault="00D66CFE" w:rsidP="00D66C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Контрольная работа №2 по теме: </w:t>
            </w: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линия треугольника. Трапеция. Вписанные и описанные четырехугольники»</w:t>
            </w:r>
          </w:p>
        </w:tc>
      </w:tr>
      <w:tr w:rsidR="00D66CFE" w:rsidRPr="00D66CFE" w:rsidTr="00394E05">
        <w:tc>
          <w:tcPr>
            <w:tcW w:w="817" w:type="dxa"/>
          </w:tcPr>
          <w:p w:rsidR="00D66CFE" w:rsidRPr="00D66CFE" w:rsidRDefault="00D66CFE" w:rsidP="00D66C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2.</w:t>
            </w:r>
          </w:p>
        </w:tc>
        <w:tc>
          <w:tcPr>
            <w:tcW w:w="3119" w:type="dxa"/>
          </w:tcPr>
          <w:p w:rsidR="00D66CFE" w:rsidRPr="00D66CFE" w:rsidRDefault="00D66CFE" w:rsidP="00D66C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Подобие  треугольников</w:t>
            </w:r>
          </w:p>
        </w:tc>
        <w:tc>
          <w:tcPr>
            <w:tcW w:w="5386" w:type="dxa"/>
          </w:tcPr>
          <w:p w:rsidR="00D66CFE" w:rsidRPr="00D66CFE" w:rsidRDefault="00682448" w:rsidP="00D66C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5464" w:type="dxa"/>
          </w:tcPr>
          <w:p w:rsidR="00D66CFE" w:rsidRPr="00D66CFE" w:rsidRDefault="00D66CFE" w:rsidP="00D66CF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№3 по теме: «Теорема Фалеса. Подобие треугольников».</w:t>
            </w:r>
          </w:p>
        </w:tc>
      </w:tr>
      <w:tr w:rsidR="00D66CFE" w:rsidRPr="00D66CFE" w:rsidTr="00394E05">
        <w:tc>
          <w:tcPr>
            <w:tcW w:w="817" w:type="dxa"/>
          </w:tcPr>
          <w:p w:rsidR="00D66CFE" w:rsidRPr="00D66CFE" w:rsidRDefault="00D66CFE" w:rsidP="00D66C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3.</w:t>
            </w:r>
          </w:p>
        </w:tc>
        <w:tc>
          <w:tcPr>
            <w:tcW w:w="3119" w:type="dxa"/>
          </w:tcPr>
          <w:p w:rsidR="00D66CFE" w:rsidRPr="00D66CFE" w:rsidRDefault="00D66CFE" w:rsidP="00D66C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Решение прямоугольных  треугольников</w:t>
            </w:r>
          </w:p>
        </w:tc>
        <w:tc>
          <w:tcPr>
            <w:tcW w:w="5386" w:type="dxa"/>
          </w:tcPr>
          <w:p w:rsidR="00D66CFE" w:rsidRPr="00D66CFE" w:rsidRDefault="00D66CFE" w:rsidP="00D66C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5464" w:type="dxa"/>
          </w:tcPr>
          <w:p w:rsidR="00D66CFE" w:rsidRPr="00D66CFE" w:rsidRDefault="00D66CFE" w:rsidP="00D66CF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№4 по теме: «Метрические соотношения в прямоугольном треугольнике. Теорема Пифагора».</w:t>
            </w:r>
          </w:p>
          <w:p w:rsidR="00D66CFE" w:rsidRPr="00D66CFE" w:rsidRDefault="00D66CFE" w:rsidP="00D66C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Контрольная работа №5 по теме: </w:t>
            </w: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«Тригонометрические функции острого угла прямоугольного треугольника. </w:t>
            </w:r>
          </w:p>
          <w:p w:rsidR="00D66CFE" w:rsidRPr="00D66CFE" w:rsidRDefault="00D66CFE" w:rsidP="00D66C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прямоугольных треугольников.»</w:t>
            </w:r>
          </w:p>
        </w:tc>
      </w:tr>
      <w:tr w:rsidR="00D66CFE" w:rsidRPr="00D66CFE" w:rsidTr="00394E05">
        <w:tc>
          <w:tcPr>
            <w:tcW w:w="817" w:type="dxa"/>
          </w:tcPr>
          <w:p w:rsidR="00D66CFE" w:rsidRPr="00D66CFE" w:rsidRDefault="00D66CFE" w:rsidP="00D66C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4.</w:t>
            </w:r>
          </w:p>
        </w:tc>
        <w:tc>
          <w:tcPr>
            <w:tcW w:w="3119" w:type="dxa"/>
          </w:tcPr>
          <w:p w:rsidR="00D66CFE" w:rsidRPr="00D66CFE" w:rsidRDefault="00D66CFE" w:rsidP="00D66C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Многоугольники. Площадь  многоугольника</w:t>
            </w:r>
          </w:p>
        </w:tc>
        <w:tc>
          <w:tcPr>
            <w:tcW w:w="5386" w:type="dxa"/>
          </w:tcPr>
          <w:p w:rsidR="00D66CFE" w:rsidRPr="00D66CFE" w:rsidRDefault="00D66CFE" w:rsidP="00D66C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5464" w:type="dxa"/>
          </w:tcPr>
          <w:p w:rsidR="00D66CFE" w:rsidRPr="00D66CFE" w:rsidRDefault="00D66CFE" w:rsidP="00D66C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6 по теме: «Многоугольники. Площадь многоугольника».</w:t>
            </w:r>
          </w:p>
        </w:tc>
      </w:tr>
      <w:tr w:rsidR="00D66CFE" w:rsidRPr="00D66CFE" w:rsidTr="00394E05">
        <w:tc>
          <w:tcPr>
            <w:tcW w:w="817" w:type="dxa"/>
          </w:tcPr>
          <w:p w:rsidR="00D66CFE" w:rsidRPr="00D66CFE" w:rsidRDefault="00D66CFE" w:rsidP="00D66C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5..</w:t>
            </w:r>
          </w:p>
        </w:tc>
        <w:tc>
          <w:tcPr>
            <w:tcW w:w="3119" w:type="dxa"/>
          </w:tcPr>
          <w:p w:rsidR="00D66CFE" w:rsidRPr="00D66CFE" w:rsidRDefault="00D66CFE" w:rsidP="00D66C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Повторение</w:t>
            </w:r>
          </w:p>
        </w:tc>
        <w:tc>
          <w:tcPr>
            <w:tcW w:w="5386" w:type="dxa"/>
          </w:tcPr>
          <w:p w:rsidR="00D66CFE" w:rsidRPr="00D66CFE" w:rsidRDefault="00141F8D" w:rsidP="00D66C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5464" w:type="dxa"/>
          </w:tcPr>
          <w:p w:rsidR="00D66CFE" w:rsidRPr="00D66CFE" w:rsidRDefault="00D66CFE" w:rsidP="00D66C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№7 «Обобщение и систематизация знаний учащихся за курс 8 класса»</w:t>
            </w:r>
          </w:p>
          <w:p w:rsidR="00D66CFE" w:rsidRPr="00D66CFE" w:rsidRDefault="00D66CFE" w:rsidP="00D66C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</w:tr>
    </w:tbl>
    <w:p w:rsidR="00D66CFE" w:rsidRPr="00D66CFE" w:rsidRDefault="00D66CFE" w:rsidP="00D66CF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D66CFE" w:rsidRPr="00D66CFE" w:rsidSect="00D66CFE">
          <w:pgSz w:w="16838" w:h="11906" w:orient="landscape"/>
          <w:pgMar w:top="426" w:right="567" w:bottom="567" w:left="709" w:header="709" w:footer="709" w:gutter="0"/>
          <w:cols w:space="708"/>
          <w:docGrid w:linePitch="360"/>
        </w:sectPr>
      </w:pPr>
    </w:p>
    <w:p w:rsidR="00D66CFE" w:rsidRPr="00D66CFE" w:rsidRDefault="00661019" w:rsidP="00D66CF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Календарно-т</w:t>
      </w:r>
      <w:r w:rsidR="00D66CFE" w:rsidRPr="00D66C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ематическое планирование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8кл 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3394"/>
        <w:gridCol w:w="1985"/>
        <w:gridCol w:w="1593"/>
        <w:gridCol w:w="3969"/>
        <w:gridCol w:w="1276"/>
        <w:gridCol w:w="992"/>
        <w:gridCol w:w="850"/>
        <w:gridCol w:w="1134"/>
      </w:tblGrid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D66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</w:t>
            </w:r>
            <w:proofErr w:type="spellEnd"/>
            <w:r w:rsidRPr="00D66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</w:t>
            </w:r>
          </w:p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Тип урока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04586D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 плану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 факту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661019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адание</w:t>
            </w:r>
            <w:proofErr w:type="spellEnd"/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Повторение курса 7 класса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404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404C0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bookmarkStart w:id="10" w:name="_GoBack"/>
        <w:bookmarkEnd w:id="10"/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</w:t>
            </w:r>
          </w:p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Вводный инструктаж по охране труда на уроках геометрии. </w:t>
            </w: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</w:t>
            </w: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Треугольник. Виды треугольников. Признаки равенства  треугольников.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  <w:sz w:val="20"/>
                <w:szCs w:val="20"/>
              </w:rPr>
              <w:t>Повторение пройденного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Треугольник. Виды треугольников. Признаки равенства  треугольников.</w:t>
            </w:r>
          </w:p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FD0386" w:rsidRDefault="0004586D" w:rsidP="006F1F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Знать теоретический</w:t>
            </w:r>
          </w:p>
          <w:p w:rsidR="0004586D" w:rsidRPr="00FD0386" w:rsidRDefault="0004586D" w:rsidP="006F1F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изученный</w:t>
            </w:r>
          </w:p>
          <w:p w:rsidR="0004586D" w:rsidRPr="00FD0386" w:rsidRDefault="0004586D" w:rsidP="006F1F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курсе 7 класса. Решать задачи на </w:t>
            </w:r>
            <w:proofErr w:type="spell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повторение</w:t>
            </w:r>
            <w:r w:rsidRPr="00FD038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Коммуникативные</w:t>
            </w:r>
            <w:proofErr w:type="spellEnd"/>
            <w:r w:rsidRPr="00FD038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:</w:t>
            </w:r>
          </w:p>
          <w:p w:rsidR="0004586D" w:rsidRPr="00FD0386" w:rsidRDefault="0004586D" w:rsidP="006F1F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Вступают в диалог, участвуют в коллективном обсуждении проблем, умеют слушать</w:t>
            </w:r>
          </w:p>
          <w:p w:rsidR="0004586D" w:rsidRPr="00FD0386" w:rsidRDefault="0004586D" w:rsidP="006F1F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 слышать друг друга.</w:t>
            </w:r>
          </w:p>
          <w:p w:rsidR="0004586D" w:rsidRPr="00FD0386" w:rsidRDefault="0004586D" w:rsidP="006F1F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Регулятивные:</w:t>
            </w:r>
          </w:p>
          <w:p w:rsidR="0004586D" w:rsidRPr="00FD0386" w:rsidRDefault="0004586D" w:rsidP="006F1F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Сличают свой способ действия с эталоном</w:t>
            </w:r>
          </w:p>
          <w:p w:rsidR="0004586D" w:rsidRPr="00FD0386" w:rsidRDefault="0004586D" w:rsidP="006F1F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Познавательные:</w:t>
            </w:r>
          </w:p>
          <w:p w:rsidR="0004586D" w:rsidRPr="00FD0386" w:rsidRDefault="0004586D" w:rsidP="006F1F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Выделяют количественные</w:t>
            </w:r>
          </w:p>
          <w:p w:rsidR="0004586D" w:rsidRPr="00FD0386" w:rsidRDefault="0004586D" w:rsidP="006F1F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характеристики объектов,</w:t>
            </w:r>
          </w:p>
          <w:p w:rsidR="0004586D" w:rsidRPr="00D66CFE" w:rsidRDefault="0004586D" w:rsidP="006F1F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заданные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словами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404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404C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141F8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Повторение. Параллельные прямые. Признаки и свойства.</w:t>
            </w:r>
          </w:p>
          <w:p w:rsidR="0004586D" w:rsidRPr="00D66CFE" w:rsidRDefault="0004586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  <w:sz w:val="20"/>
                <w:szCs w:val="20"/>
              </w:rPr>
              <w:t>Повторение пройденного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Параллельные прямые. Признаки и свойства.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FD0386" w:rsidRDefault="0004586D" w:rsidP="006F1F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Коммуникативные:</w:t>
            </w:r>
          </w:p>
          <w:p w:rsidR="0004586D" w:rsidRPr="00FD0386" w:rsidRDefault="0004586D" w:rsidP="006F1F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Вступают в диалог, участвуют в коллективном обсуждении проблем, умеют слушать</w:t>
            </w:r>
          </w:p>
          <w:p w:rsidR="0004586D" w:rsidRPr="00FD0386" w:rsidRDefault="0004586D" w:rsidP="006F1F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 слышать друг друга.</w:t>
            </w:r>
          </w:p>
          <w:p w:rsidR="0004586D" w:rsidRPr="00FD0386" w:rsidRDefault="0004586D" w:rsidP="006F1F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Регулятивные:</w:t>
            </w:r>
          </w:p>
          <w:p w:rsidR="0004586D" w:rsidRPr="00FD0386" w:rsidRDefault="0004586D" w:rsidP="006F1F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Сличают свой способ действия с эталоном</w:t>
            </w:r>
          </w:p>
          <w:p w:rsidR="0004586D" w:rsidRPr="00FD0386" w:rsidRDefault="0004586D" w:rsidP="006F1F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Познавательные:</w:t>
            </w:r>
          </w:p>
          <w:p w:rsidR="0004586D" w:rsidRPr="00FD0386" w:rsidRDefault="0004586D" w:rsidP="006F1F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Выделяют количественные</w:t>
            </w:r>
          </w:p>
          <w:p w:rsidR="0004586D" w:rsidRPr="00FD0386" w:rsidRDefault="0004586D" w:rsidP="006F1F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характеристики объектов,</w:t>
            </w:r>
          </w:p>
          <w:p w:rsidR="0004586D" w:rsidRPr="00D66CFE" w:rsidRDefault="0004586D" w:rsidP="006F1FE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заданные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словами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404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404C07" w:rsidRDefault="0004586D" w:rsidP="00404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141F8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0D6A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Повторение. Окружность, касательная и секущая. Вписанная, описанная окружности треугольника, некоторые свойства.</w:t>
            </w:r>
            <w:r w:rsidRPr="00D66C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  <w:sz w:val="20"/>
                <w:szCs w:val="20"/>
              </w:rPr>
              <w:t>Повторение пройденного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Окружность, касательная и секущая. Вписанная, описанная окружности треугольника, некоторые свойства.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FD0386" w:rsidRDefault="0004586D" w:rsidP="00045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Знать теоретический</w:t>
            </w:r>
          </w:p>
          <w:p w:rsidR="0004586D" w:rsidRPr="00FD0386" w:rsidRDefault="0004586D" w:rsidP="00045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изученный</w:t>
            </w:r>
          </w:p>
          <w:p w:rsidR="0004586D" w:rsidRPr="00FD0386" w:rsidRDefault="0004586D" w:rsidP="00045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курсе 7 класса. Решать задачи на повторение.</w:t>
            </w:r>
            <w:r w:rsidRPr="00FD038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Коммуникативные:</w:t>
            </w:r>
          </w:p>
          <w:p w:rsidR="0004586D" w:rsidRPr="00FD0386" w:rsidRDefault="0004586D" w:rsidP="00045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Вступают в диалог, участвуют в коллективном обсуждении проблем, умеют слушать</w:t>
            </w:r>
          </w:p>
          <w:p w:rsidR="0004586D" w:rsidRPr="00FD0386" w:rsidRDefault="0004586D" w:rsidP="00045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 слышать друг друга.</w:t>
            </w:r>
          </w:p>
          <w:p w:rsidR="0004586D" w:rsidRPr="00FD0386" w:rsidRDefault="0004586D" w:rsidP="00045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Регулятивные:</w:t>
            </w:r>
          </w:p>
          <w:p w:rsidR="0004586D" w:rsidRPr="00FD0386" w:rsidRDefault="0004586D" w:rsidP="00045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Сличают свой способ действия с эталоном</w:t>
            </w:r>
          </w:p>
          <w:p w:rsidR="0004586D" w:rsidRPr="00FD0386" w:rsidRDefault="0004586D" w:rsidP="00045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Познавательные:</w:t>
            </w:r>
          </w:p>
          <w:p w:rsidR="0004586D" w:rsidRPr="00FD0386" w:rsidRDefault="0004586D" w:rsidP="00045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Выделяют количественные</w:t>
            </w:r>
          </w:p>
          <w:p w:rsidR="0004586D" w:rsidRPr="00FD0386" w:rsidRDefault="0004586D" w:rsidP="00045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характеристики объектов,</w:t>
            </w:r>
          </w:p>
          <w:p w:rsidR="0004586D" w:rsidRPr="00FD0386" w:rsidRDefault="0004586D" w:rsidP="00045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заданные словами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бъясняют самому себе</w:t>
            </w:r>
          </w:p>
          <w:p w:rsidR="0004586D" w:rsidRPr="00FD0386" w:rsidRDefault="0004586D" w:rsidP="00045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свои отдельные ближайшие цели саморазвития, понимают и осознают социальную роль</w:t>
            </w:r>
          </w:p>
          <w:p w:rsidR="0004586D" w:rsidRPr="00D66CFE" w:rsidRDefault="0004586D" w:rsidP="0004586D">
            <w:pPr>
              <w:spacing w:after="0" w:line="240" w:lineRule="auto"/>
              <w:ind w:left="-108" w:right="-108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ученика, дают адекватную самооценку результатам учебной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404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404C07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141F8D" w:rsidP="00D66CFE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Глава 1 </w:t>
            </w:r>
            <w:r w:rsidRPr="00D66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66C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Четырёхугольники  </w:t>
            </w:r>
          </w:p>
          <w:p w:rsidR="0004586D" w:rsidRPr="00D66CFE" w:rsidRDefault="0004586D" w:rsidP="00D66C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25B6A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404C0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Четырёхугольник и его элементы.</w:t>
            </w:r>
          </w:p>
          <w:p w:rsidR="0004586D" w:rsidRPr="00D66CFE" w:rsidRDefault="0004586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Четырехугольники. Выпуклые четырех угольники. Сумма углов выпуклого четырехугольника.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013" w:rsidRPr="00FD0386" w:rsidRDefault="00482013" w:rsidP="004820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распознавать и строить четырёхугольник и его элементы. Формировать умение находить элементы четырёхугольника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первоначальные представления</w:t>
            </w:r>
          </w:p>
          <w:p w:rsidR="00482013" w:rsidRPr="00FD0386" w:rsidRDefault="00482013" w:rsidP="004820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 идеях и методах геометрии как об универсальном языке науки</w:t>
            </w:r>
          </w:p>
          <w:p w:rsidR="00482013" w:rsidRPr="00FD0386" w:rsidRDefault="00482013" w:rsidP="004820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 техники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интерес к изучению темы и желание</w:t>
            </w:r>
          </w:p>
          <w:p w:rsidR="0004586D" w:rsidRPr="00D66CFE" w:rsidRDefault="00482013" w:rsidP="004820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применять приобретённые знания и умения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404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404C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141F8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265" w:rsidRDefault="004F3265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</w:t>
            </w:r>
          </w:p>
          <w:p w:rsidR="0004586D" w:rsidRPr="00D66CFE" w:rsidRDefault="004F3265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№5,7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Элементы четырехугольника.</w:t>
            </w:r>
          </w:p>
          <w:p w:rsidR="0004586D" w:rsidRPr="00D66CFE" w:rsidRDefault="0004586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Параллелограмм. Свойства параллелограмма.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35F" w:rsidRPr="00FD0386" w:rsidRDefault="0001635F" w:rsidP="000163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распознавать и строить четырёхугольник и его элементы. Формировать умение находить элементы четырёхугольника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первоначальные представления</w:t>
            </w:r>
          </w:p>
          <w:p w:rsidR="0001635F" w:rsidRPr="00FD0386" w:rsidRDefault="0001635F" w:rsidP="000163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 идеях и методах геометрии как об универсальном языке науки</w:t>
            </w:r>
          </w:p>
          <w:p w:rsidR="0001635F" w:rsidRPr="00FD0386" w:rsidRDefault="0001635F" w:rsidP="0001635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 техники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интерес к изучению темы и желание</w:t>
            </w:r>
          </w:p>
          <w:p w:rsidR="0004586D" w:rsidRPr="00D66CFE" w:rsidRDefault="0001635F" w:rsidP="000163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применять приобретённые знания и умения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404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404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141F8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1635F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</w:t>
            </w:r>
          </w:p>
          <w:p w:rsidR="0001635F" w:rsidRPr="00D66CFE" w:rsidRDefault="0001635F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14,16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Параллелограмм. </w:t>
            </w:r>
          </w:p>
          <w:p w:rsidR="0004586D" w:rsidRPr="00D66CFE" w:rsidRDefault="0004586D" w:rsidP="00811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Параллелограмм. Свойства параллелограмма.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AF2" w:rsidRPr="00FD0386" w:rsidRDefault="004C0B3E" w:rsidP="00704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использовать определение и применять свойства параллелограмма при решении задач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="00B458B1"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="00B458B1"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 w:rsidR="00B458B1"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выводы.</w:t>
            </w:r>
            <w:r w:rsidR="00704AF2"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формировать умение формулировать собственное</w:t>
            </w:r>
          </w:p>
          <w:p w:rsidR="0004586D" w:rsidRPr="00D66CFE" w:rsidRDefault="00704AF2" w:rsidP="00704A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404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404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141F8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8F4BFC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П2</w:t>
            </w:r>
          </w:p>
          <w:p w:rsidR="008F4BFC" w:rsidRPr="00D66CFE" w:rsidRDefault="008F4BFC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№40,45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17-18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Свойства параллелограмма.</w:t>
            </w:r>
          </w:p>
          <w:p w:rsidR="0004586D" w:rsidRPr="00D66CFE" w:rsidRDefault="0004586D" w:rsidP="00811F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widowControl w:val="0"/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Параллелограмм, при</w:t>
            </w:r>
            <w:r w:rsidRPr="00D66CFE"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softHyphen/>
              <w:t xml:space="preserve">знаки параллелограмма.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DB" w:rsidRPr="00FD0386" w:rsidRDefault="002B15DB" w:rsidP="002B15D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использовать определение и применять свойства параллелограмма при решении задач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выводы. формировать умение формулировать собственное</w:t>
            </w:r>
          </w:p>
          <w:p w:rsidR="0004586D" w:rsidRPr="00D66CFE" w:rsidRDefault="002B15DB" w:rsidP="002B15DB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404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404C07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141F8D" w:rsidP="00D66CFE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2B15DB" w:rsidP="00D66CFE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П2 </w:t>
            </w:r>
          </w:p>
          <w:p w:rsidR="002B15DB" w:rsidRPr="00D66CFE" w:rsidRDefault="002B15DB" w:rsidP="00D66CFE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№53,65</w:t>
            </w:r>
            <w:r w:rsidR="00AC26D7"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C26D7"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="00AC26D7"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 19-20 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Признаки параллелограмма.</w:t>
            </w:r>
          </w:p>
          <w:p w:rsidR="0004586D" w:rsidRPr="00D66CFE" w:rsidRDefault="0004586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widowControl w:val="0"/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Параллелограмм, при</w:t>
            </w:r>
            <w:r w:rsidRPr="00D66CFE"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softHyphen/>
              <w:t xml:space="preserve">знаки параллелограмма.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216" w:rsidRPr="00FD0386" w:rsidRDefault="00530216" w:rsidP="005302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доказывать и применять признаки параллелограмма формировать умение устанавливать причинно-</w:t>
            </w:r>
          </w:p>
          <w:p w:rsidR="00EE4B9A" w:rsidRPr="00FD0386" w:rsidRDefault="00530216" w:rsidP="00EE4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следственные связи, строить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логическое рассуждение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умозаключение (индуктивное, дедуктивное и по аналогии) и делать выводы</w:t>
            </w:r>
            <w:r w:rsidR="00EE4B9A"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формировать интерес к изучению темы и желание</w:t>
            </w:r>
          </w:p>
          <w:p w:rsidR="0004586D" w:rsidRPr="00D66CFE" w:rsidRDefault="00EE4B9A" w:rsidP="00EE4B9A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применять приобретённые знания и умения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404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404C07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141F8D" w:rsidP="00D66CFE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C02069" w:rsidP="00D66CFE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П3 </w:t>
            </w:r>
          </w:p>
          <w:p w:rsidR="00C02069" w:rsidRPr="00D66CFE" w:rsidRDefault="00C02069" w:rsidP="00D66CFE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№ 95,97 </w:t>
            </w:r>
            <w:proofErr w:type="spellStart"/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C26D7"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24-26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Применение признаков параллелограмма при решении задач.</w:t>
            </w:r>
          </w:p>
          <w:p w:rsidR="0004586D" w:rsidRPr="00D66CFE" w:rsidRDefault="0004586D" w:rsidP="005302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A71846" w:rsidP="00561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Урок з</w:t>
            </w:r>
            <w:r w:rsidR="00561CE7">
              <w:rPr>
                <w:rFonts w:ascii="Times New Roman" w:hAnsi="Times New Roman" w:cs="Times New Roman"/>
              </w:rPr>
              <w:t xml:space="preserve">акрепления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Прямоугольник,  свойства и признаки.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E7" w:rsidRPr="00FD0386" w:rsidRDefault="00561CE7" w:rsidP="00561C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доказывать и применять признаки параллелограмма формировать умение устанавливать причинно-</w:t>
            </w:r>
          </w:p>
          <w:p w:rsidR="00561CE7" w:rsidRPr="00FD0386" w:rsidRDefault="00561CE7" w:rsidP="00561CE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следственные связи, строить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логическое рассуждение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умозаключение (индуктивное, дедуктивное и по аналогии) и делать выводы формировать интерес к изучению темы и желание</w:t>
            </w:r>
          </w:p>
          <w:p w:rsidR="0004586D" w:rsidRPr="00D66CFE" w:rsidRDefault="00561CE7" w:rsidP="00561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применять приобретённые знания и умения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404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404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141F8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CD2FEA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 3 </w:t>
            </w:r>
          </w:p>
          <w:p w:rsidR="00CD2FEA" w:rsidRDefault="00CD2FEA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№99,101</w:t>
            </w:r>
          </w:p>
          <w:p w:rsidR="00CD2FEA" w:rsidRPr="00D66CFE" w:rsidRDefault="00CD2FEA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24-25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Прямоугольник. Свойства прямоугольника.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A71846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Прямоугольник,  свойства и признаки.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407" w:rsidRPr="00FD0386" w:rsidRDefault="00FD1407" w:rsidP="00FD14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распознавать прямоугольник и его элементы, доказывать и применять свойства и признаки прямоугольника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умение устанавливать причинно-</w:t>
            </w:r>
          </w:p>
          <w:p w:rsidR="00FD1407" w:rsidRPr="00FD0386" w:rsidRDefault="00FD1407" w:rsidP="00FD14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следственные связи, строить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логическое рассуждение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умозаключение (индуктивное, дедуктивное и по аналогии) и делать выводы формировать умение формулировать собственное</w:t>
            </w:r>
          </w:p>
          <w:p w:rsidR="0004586D" w:rsidRPr="00D66CFE" w:rsidRDefault="00FD1407" w:rsidP="00FD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404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404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141F8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82" w:rsidRDefault="00857482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П4 </w:t>
            </w:r>
          </w:p>
          <w:p w:rsidR="00857482" w:rsidRDefault="00857482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№114-119</w:t>
            </w:r>
          </w:p>
          <w:p w:rsidR="00FD1407" w:rsidRPr="00D66CFE" w:rsidRDefault="00FD1407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31-32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Признаки прямоугольника.</w:t>
            </w:r>
          </w:p>
          <w:p w:rsidR="0004586D" w:rsidRPr="00D66CFE" w:rsidRDefault="0004586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A71846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Урок закрепления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ромб, свойства и признаки.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DD29A6" w:rsidP="00561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применять свойства и признаки прямоугольника при решении задач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умение соотносить свои действия с планируемыми результатами, осуществлять контроль своей деятельности в процессе достижения результата формировать умение соотносить полученный результат с поставленной целью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404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404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141F8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205725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П4 </w:t>
            </w:r>
          </w:p>
          <w:p w:rsidR="00205725" w:rsidRPr="00D66CFE" w:rsidRDefault="00205725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№121-129стр 31-32 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Ромб. Свойства ромба.</w:t>
            </w:r>
          </w:p>
          <w:p w:rsidR="0004586D" w:rsidRPr="00D66CFE" w:rsidRDefault="0004586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ромб, свойства и признаки.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B22" w:rsidRPr="00FD0386" w:rsidRDefault="00160B22" w:rsidP="00160B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распознавать ромб и его элементы, доказывать и применять свойства и признаки ромба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умение устанавливать причинно-</w:t>
            </w:r>
          </w:p>
          <w:p w:rsidR="0004586D" w:rsidRPr="00D66CFE" w:rsidRDefault="00160B22" w:rsidP="00160B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следственные связи, строить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логическое рассуждение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умозаключение (индуктивное, дедуктивное и по аналогии) и делать выводы формировать умение доказывать собственное мнение.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404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404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141F8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160B22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П5</w:t>
            </w:r>
          </w:p>
          <w:p w:rsidR="00A83A28" w:rsidRPr="00D66CFE" w:rsidRDefault="00A83A28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№141-145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34-35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Признаки ромба.</w:t>
            </w:r>
          </w:p>
          <w:p w:rsidR="0004586D" w:rsidRPr="00D66CFE" w:rsidRDefault="0004586D" w:rsidP="002B1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ромб, свойства и признаки.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BD4374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применять свойства и признаки прямоугольника при решении задач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умение соотносить свои действия с планируемыми результатами, осуществлять контроль своей деятельности в процессе достижения результата формировать умение соотносить полученный результат с поставленной целью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404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404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141F8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A03CE3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П5 </w:t>
            </w:r>
          </w:p>
          <w:p w:rsidR="00A03CE3" w:rsidRPr="00D66CFE" w:rsidRDefault="00A03CE3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147-150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34-35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Квадрат.</w:t>
            </w:r>
          </w:p>
          <w:p w:rsidR="0004586D" w:rsidRPr="00D66CFE" w:rsidRDefault="0004586D" w:rsidP="00EA10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квадрат, свойства и признаки.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35" w:rsidRPr="00FD0386" w:rsidRDefault="00B66135" w:rsidP="00B661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распознавать квадрат и его элементы, доказывать и применять свойства квадрат формировать умение устанавливать причинно-</w:t>
            </w:r>
          </w:p>
          <w:p w:rsidR="00B66135" w:rsidRPr="00FD0386" w:rsidRDefault="00B66135" w:rsidP="00B661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следственные связи, строить логическое рассуждение, умозаключение (индуктивное, дедуктивное и по аналогии) и делать </w:t>
            </w:r>
            <w:proofErr w:type="spell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выводы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spellEnd"/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формировать умение формулировать собственное</w:t>
            </w:r>
          </w:p>
          <w:p w:rsidR="0004586D" w:rsidRPr="00D66CFE" w:rsidRDefault="00B66135" w:rsidP="00B6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мнение.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404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404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141F8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22.10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A73BDF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П6 № 173-176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37-38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Контрольная работа №1 по теме: «Параллелограмм и его виды".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(урок развивающего контроля)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404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404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7D5DBF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24.10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над ошибками.</w:t>
            </w:r>
          </w:p>
          <w:p w:rsidR="0004586D" w:rsidRPr="00D66CFE" w:rsidRDefault="0004586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линия треугольника.</w:t>
            </w:r>
          </w:p>
          <w:p w:rsidR="0004586D" w:rsidRPr="00D66CFE" w:rsidRDefault="0004586D" w:rsidP="00FB6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линия треугольника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FC" w:rsidRPr="00FD0386" w:rsidRDefault="00FB6BFC" w:rsidP="00FB6B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распознавать и строить среднюю линию треугольника, доказывать и применять свойства</w:t>
            </w:r>
          </w:p>
          <w:p w:rsidR="008F170A" w:rsidRPr="00FD0386" w:rsidRDefault="00FB6BFC" w:rsidP="008F17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средней линии треугольника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="008F170A"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="008F170A"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 w:rsidR="008F170A"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умение самостоятельно определять цели своего обучения, ставить и формулировать для себя но-</w:t>
            </w:r>
          </w:p>
          <w:p w:rsidR="0004586D" w:rsidRPr="00D66CFE" w:rsidRDefault="008F170A" w:rsidP="008F17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вые задачи в учёбе и познавательной деятельности</w:t>
            </w:r>
            <w:r w:rsidR="00055959"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развивать навыки самостоятельной работы, эмоциональной сферы, анализа своей работы.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404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404C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7D5DBF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335224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П7 №193,198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39-43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Трапеция.</w:t>
            </w:r>
          </w:p>
          <w:p w:rsidR="0004586D" w:rsidRPr="00D66CFE" w:rsidRDefault="0004586D" w:rsidP="000873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widowControl w:val="0"/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Трапеция. Средняя линия трапе</w:t>
            </w:r>
            <w:r w:rsidRPr="00D66CFE"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softHyphen/>
              <w:t>ции и её свойства.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31D" w:rsidRPr="00FD0386" w:rsidRDefault="0008731D" w:rsidP="000873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распознавать трапецию и её</w:t>
            </w:r>
          </w:p>
          <w:p w:rsidR="0008731D" w:rsidRPr="00FD0386" w:rsidRDefault="0008731D" w:rsidP="000873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элементы, строить трапецию формировать умение определять понятия,</w:t>
            </w:r>
          </w:p>
          <w:p w:rsidR="0008731D" w:rsidRPr="00FD0386" w:rsidRDefault="0008731D" w:rsidP="000873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строить логическое рассуждение, умозаключение (индуктивное,</w:t>
            </w:r>
            <w:proofErr w:type="gramEnd"/>
          </w:p>
          <w:p w:rsidR="000F03F6" w:rsidRPr="00FD0386" w:rsidRDefault="0008731D" w:rsidP="000F03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дедуктивное и по аналогии) и делать выводы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="000F03F6"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="000F03F6"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 w:rsidR="000F03F6"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интерес к изучению темы и желание</w:t>
            </w:r>
          </w:p>
          <w:p w:rsidR="0004586D" w:rsidRPr="00D66CFE" w:rsidRDefault="000F03F6" w:rsidP="000F03F6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применять приобретённые знания и умения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404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404C07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7D5DBF" w:rsidP="00D66CFE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31.10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A22A7A" w:rsidP="00D66CFE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П8</w:t>
            </w:r>
            <w:r w:rsidR="00604B12"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 № 217,</w:t>
            </w: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220 </w:t>
            </w:r>
            <w:proofErr w:type="spellStart"/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 43-51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трапеции.</w:t>
            </w:r>
          </w:p>
          <w:p w:rsidR="0004586D" w:rsidRPr="00D66CFE" w:rsidRDefault="0004586D" w:rsidP="00604B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Трапеция. Средняя линия трапе</w:t>
            </w: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и её свойства.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B12" w:rsidRPr="00FD0386" w:rsidRDefault="00604B12" w:rsidP="00604B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решать задачи на нахождение</w:t>
            </w:r>
          </w:p>
          <w:p w:rsidR="00604B12" w:rsidRPr="00FD0386" w:rsidRDefault="00604B12" w:rsidP="00604B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элементов трапеции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умение выдвигать гипотезы при решении задачи и понимание необходимости их проверки формировать интерес к изучению темы и желание</w:t>
            </w:r>
          </w:p>
          <w:p w:rsidR="0004586D" w:rsidRPr="00D66CFE" w:rsidRDefault="00604B12" w:rsidP="00604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применять приобретённые знания и умения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404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404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4B6E6E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604B12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П8 № 235,237 </w:t>
            </w:r>
            <w:proofErr w:type="spellStart"/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 43-51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линия трапеции.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Трапеция. Средняя линия трапе</w:t>
            </w: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и её свойства.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16" w:rsidRPr="00FD0386" w:rsidRDefault="00610816" w:rsidP="006108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решать задачи на нахождение</w:t>
            </w:r>
          </w:p>
          <w:p w:rsidR="00610816" w:rsidRPr="00FD0386" w:rsidRDefault="00610816" w:rsidP="006108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элементов трапеции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умение выдвигать гипотезы при решении задачи и понимание необходимости их проверки формировать интерес к изучению темы и желание</w:t>
            </w:r>
          </w:p>
          <w:p w:rsidR="0004586D" w:rsidRPr="00D66CFE" w:rsidRDefault="00610816" w:rsidP="006108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применять приобретённые знания и умения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404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404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4B6E6E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610816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П8 № 252,257 </w:t>
            </w:r>
            <w:proofErr w:type="spellStart"/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 43-51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Применение свойств равнобокой трапеции и свойств средней линии трапеции при решении задач.</w:t>
            </w:r>
          </w:p>
          <w:p w:rsidR="0004586D" w:rsidRPr="00D66CFE" w:rsidRDefault="0004586D" w:rsidP="00610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610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 xml:space="preserve">Урок </w:t>
            </w:r>
            <w:r w:rsidR="00610816">
              <w:rPr>
                <w:rFonts w:ascii="Times New Roman" w:hAnsi="Times New Roman" w:cs="Times New Roman"/>
              </w:rPr>
              <w:t xml:space="preserve">закрепления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</w:t>
            </w: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тральные и вписанные углы.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16" w:rsidRPr="00FD0386" w:rsidRDefault="00610816" w:rsidP="006108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решать задачи на нахождение</w:t>
            </w:r>
          </w:p>
          <w:p w:rsidR="00610816" w:rsidRPr="00FD0386" w:rsidRDefault="00610816" w:rsidP="006108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элементов трапеции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умение выдвигать гипотезы при решении задачи и понимание необходимости их проверки формировать интерес к изучению темы и желание</w:t>
            </w:r>
          </w:p>
          <w:p w:rsidR="0004586D" w:rsidRPr="00D66CFE" w:rsidRDefault="00610816" w:rsidP="006108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применять приобретённые знания и умения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404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404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9A2C4B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610816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П8 № 262,268 </w:t>
            </w:r>
            <w:proofErr w:type="spellStart"/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 43-51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Центральные и вписанные углы.</w:t>
            </w:r>
          </w:p>
          <w:p w:rsidR="0004586D" w:rsidRPr="00D66CFE" w:rsidRDefault="0004586D" w:rsidP="00610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</w:t>
            </w: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тральные и вписанные углы.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16" w:rsidRPr="00FD0386" w:rsidRDefault="00610816" w:rsidP="006108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применять свойство градус-</w:t>
            </w:r>
          </w:p>
          <w:p w:rsidR="0004586D" w:rsidRPr="00D66CFE" w:rsidRDefault="00610816" w:rsidP="006108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ной меры вписанного угла, свойство вписанных углов, опирающихся на одну и ту же дугу, свойство вписанного угла, опирающегося на диаметр, при решении задач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умение соотносить свои действия с планируемыми результатами, осуществлять контроль своей деятельности в процессе достижения результата. развивать навыки самостоятельной работы, анализа своей работы.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404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404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9A2C4B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E46BA4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П9</w:t>
            </w:r>
          </w:p>
          <w:p w:rsidR="00E46BA4" w:rsidRPr="00D66CFE" w:rsidRDefault="00E46BA4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№278,285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52-60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Центральные и вписанные углы. Их свойства.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Описанная и вписанная окружности четырехугольника. Вписанные и описанные четырёхугольники, их свойства и </w:t>
            </w: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признаки.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7" w:rsidRPr="00FD0386" w:rsidRDefault="00C90A77" w:rsidP="00C90A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формировать умение применять свойство градус-</w:t>
            </w:r>
          </w:p>
          <w:p w:rsidR="0004586D" w:rsidRPr="00D66CFE" w:rsidRDefault="00C90A77" w:rsidP="00C90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ной меры вписанного угла, свойство вписанных углов, опирающихся на одну и ту же дугу, свойство вписанного угла, опирающегося на диаметр, при решении задач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умение соотносить свои действия с планируемыми результатами, осуществлять контроль своей деятельности в процессе достижения результата. развивать навыки самостоятельной работы, анализа своей работы.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404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404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AD72AC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7" w:rsidRDefault="00C90A77" w:rsidP="00C90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П9</w:t>
            </w:r>
          </w:p>
          <w:p w:rsidR="0004586D" w:rsidRPr="00D66CFE" w:rsidRDefault="00C90A77" w:rsidP="00C90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№289,290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52-60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Описанная окружность четырехугольника.</w:t>
            </w:r>
            <w:r w:rsidRPr="00D66C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04586D" w:rsidRPr="00D66CFE" w:rsidRDefault="0004586D" w:rsidP="00C90A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Описанная и вписанная окружности четырехугольника.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81" w:rsidRPr="00FD0386" w:rsidRDefault="009B7E81" w:rsidP="009B7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описывать окружность около</w:t>
            </w:r>
          </w:p>
          <w:p w:rsidR="009B7E81" w:rsidRPr="00FD0386" w:rsidRDefault="009B7E81" w:rsidP="009B7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четырёхугольника, доказывать свойство четырёхугольника, вписанного в окружность, и признак существования окружности, описанной около четырёхугольника формировать умение строить логическое рас-</w:t>
            </w:r>
          </w:p>
          <w:p w:rsidR="009B7E81" w:rsidRPr="00FD0386" w:rsidRDefault="009B7E81" w:rsidP="009B7E8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суждение, самостоятельно выбирать основания и критерии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</w:t>
            </w:r>
            <w:proofErr w:type="gramEnd"/>
          </w:p>
          <w:p w:rsidR="007C6A60" w:rsidRPr="00FD0386" w:rsidRDefault="009B7E81" w:rsidP="007C6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классификации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="007C6A60"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="007C6A60"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 w:rsidR="007C6A60"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умение планировать свои действия</w:t>
            </w:r>
          </w:p>
          <w:p w:rsidR="0004586D" w:rsidRPr="00D66CFE" w:rsidRDefault="007C6A60" w:rsidP="007C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соответствии с учебным заданием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404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404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AD72AC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9B29E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П10 </w:t>
            </w:r>
          </w:p>
          <w:p w:rsidR="009B29ED" w:rsidRPr="00D66CFE" w:rsidRDefault="009B29E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№335</w:t>
            </w:r>
            <w:r w:rsidR="00DC3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,339 </w:t>
            </w:r>
            <w:proofErr w:type="spellStart"/>
            <w:r w:rsidR="00DC3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="00DC36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61-67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9B7E81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Вписанная окружность четырехугольника.</w:t>
            </w:r>
            <w:r w:rsidRPr="00D66C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Вписанные и описанные четырёхугольники, их свойства и признаки.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A60" w:rsidRPr="00FD0386" w:rsidRDefault="007C6A60" w:rsidP="007C6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вписывать окружность в четырёхугольник, доказывать свойство четырёхугольника, описанного около окружности, и признак существования окружности,</w:t>
            </w:r>
          </w:p>
          <w:p w:rsidR="007C6A60" w:rsidRPr="00FD0386" w:rsidRDefault="007C6A60" w:rsidP="007C6A6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вписанной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</w:t>
            </w:r>
            <w:proofErr w:type="spell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четырёхугольни</w:t>
            </w:r>
            <w:proofErr w:type="spell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формировать умение строить логическое рассуждение, самостоятельно выбирать основания и критерии для</w:t>
            </w:r>
          </w:p>
          <w:p w:rsidR="0004586D" w:rsidRPr="00D66CFE" w:rsidRDefault="007C6A60" w:rsidP="007C6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классификации.к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404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404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E623E1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3.12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6DB" w:rsidRDefault="00DC36DB" w:rsidP="00DC3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П10 </w:t>
            </w:r>
          </w:p>
          <w:p w:rsidR="0004586D" w:rsidRPr="00D66CFE" w:rsidRDefault="00DC36DB" w:rsidP="00DC3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№346,351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61-67</w:t>
            </w:r>
          </w:p>
        </w:tc>
      </w:tr>
      <w:tr w:rsidR="007C1D6B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6B" w:rsidRPr="00D66CFE" w:rsidRDefault="00832F53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D6B" w:rsidRPr="00D66CFE" w:rsidRDefault="007C1D6B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Повторение и систематизация учебного материала по теме «Средняя линия треугольника. Трапеция»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6B" w:rsidRPr="00D66CFE" w:rsidRDefault="007C1D6B" w:rsidP="00D66C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6B" w:rsidRPr="00D66CFE" w:rsidRDefault="007C1D6B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6B" w:rsidRPr="00FD0386" w:rsidRDefault="007C1D6B" w:rsidP="007C6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Формирование познавательного интереса к изучению нового, способам обобщения и систематизации знаний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6B" w:rsidRDefault="007C1D6B" w:rsidP="007C1D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7C1D6B" w:rsidRPr="007C1D6B" w:rsidRDefault="007C1D6B" w:rsidP="007C1D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6B" w:rsidRPr="00D66CFE" w:rsidRDefault="00E623E1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5.12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6B" w:rsidRPr="00D66CFE" w:rsidRDefault="007C1D6B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D6B" w:rsidRDefault="007C1D6B" w:rsidP="007C1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П10 </w:t>
            </w:r>
          </w:p>
          <w:p w:rsidR="007C1D6B" w:rsidRDefault="007C1D6B" w:rsidP="007C1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№355,360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61-67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832F53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Контрольная работа №2 по теме: </w:t>
            </w:r>
            <w:r w:rsidRPr="00D66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«Средняя линия треугольника. Трапеция. Вписанные и описанные четырехугольники»</w:t>
            </w:r>
          </w:p>
          <w:p w:rsidR="0004586D" w:rsidRPr="00D66CFE" w:rsidRDefault="007C1D6B" w:rsidP="007C1D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развивающего контроля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404C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404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E623E1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10.12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Глава 2 Подобие  треугольников  </w:t>
            </w:r>
            <w:r w:rsidRPr="00D66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D66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404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832F53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над ошибками.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Теорема Фалеса.</w:t>
            </w:r>
          </w:p>
          <w:p w:rsidR="0004586D" w:rsidRPr="00D66CFE" w:rsidRDefault="0004586D" w:rsidP="007C1D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Теорема Фалеса.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D61" w:rsidRPr="00FD0386" w:rsidRDefault="00533D61" w:rsidP="00533D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доказывать и применять теорему Фалеса и её обобщение, теорему о пропорциональных отрезках, свойства медиан треугольника и биссектрисы треугольника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умение устанавливать причинно-</w:t>
            </w:r>
          </w:p>
          <w:p w:rsidR="0004586D" w:rsidRPr="00D66CFE" w:rsidRDefault="00533D61" w:rsidP="00533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следственные связи, строить логическое рассуждение, умозаключение (индуктивное, дедуктивное и по аналогии) и делать выводы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ответственное отношение к обучению.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706D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706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E623E1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832F53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П11 </w:t>
            </w:r>
          </w:p>
          <w:p w:rsidR="00832F53" w:rsidRPr="00D66CFE" w:rsidRDefault="00832F53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378,379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74-81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832F53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Теорема о пропорциональных отрезках.</w:t>
            </w:r>
          </w:p>
          <w:p w:rsidR="0004586D" w:rsidRPr="00D66CFE" w:rsidRDefault="0004586D" w:rsidP="007C1D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Теорема о пропорциональных отрезках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56" w:rsidRPr="00FD0386" w:rsidRDefault="00E06E56" w:rsidP="00E06E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применять теорему Фалеса и её</w:t>
            </w:r>
          </w:p>
          <w:p w:rsidR="00E06E56" w:rsidRPr="00FD0386" w:rsidRDefault="00E06E56" w:rsidP="00E06E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обобщение, теорему о пропорциональных отрезках, свойства меди-</w:t>
            </w:r>
          </w:p>
          <w:p w:rsidR="0004586D" w:rsidRPr="00D66CFE" w:rsidRDefault="00E06E56" w:rsidP="00E06E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 треугольника и биссектрисы треугольника при решении задач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ормировать умение выдвигать гипотезы при решении задачи и понимание </w:t>
            </w: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необходимости их проверки формировать готовность к саморазвитию и самообразованию на основе мотивации к обучению и познанию.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1271B9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53" w:rsidRDefault="00832F53" w:rsidP="00832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П11 </w:t>
            </w:r>
          </w:p>
          <w:p w:rsidR="0004586D" w:rsidRPr="00D66CFE" w:rsidRDefault="00E06E56" w:rsidP="00832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385,389</w:t>
            </w:r>
            <w:r w:rsidR="0083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3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="0083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74-</w:t>
            </w:r>
            <w:r w:rsidR="00832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1D38C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Теорема о пересечении медиан треугольника.</w:t>
            </w:r>
          </w:p>
          <w:p w:rsidR="0004586D" w:rsidRPr="00D66CFE" w:rsidRDefault="0004586D" w:rsidP="007C1D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Теорема о пересечении медиан треугольника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93E" w:rsidRPr="00FD0386" w:rsidRDefault="0019393E" w:rsidP="0019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применять теорему Фалеса и её</w:t>
            </w:r>
          </w:p>
          <w:p w:rsidR="0019393E" w:rsidRPr="00FD0386" w:rsidRDefault="0019393E" w:rsidP="0019393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обобщение, теорему о пропорциональных отрезках, свойства меди-</w:t>
            </w:r>
          </w:p>
          <w:p w:rsidR="0004586D" w:rsidRPr="00D66CFE" w:rsidRDefault="0019393E" w:rsidP="001939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 треугольника и биссектрисы треугольника при решении задач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умение выдвигать гипотезы при решении задачи и понимание необходимости их проверки формировать готовность к саморазвитию и самообразованию на основе мотивации к обучению и познанию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1271B9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93E" w:rsidRDefault="0019393E" w:rsidP="00193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П11 </w:t>
            </w:r>
          </w:p>
          <w:p w:rsidR="0004586D" w:rsidRPr="00D66CFE" w:rsidRDefault="0019393E" w:rsidP="001939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396,399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74-81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1D38C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Свойство биссектрисы треугольника.</w:t>
            </w:r>
          </w:p>
          <w:p w:rsidR="0004586D" w:rsidRPr="00D66CFE" w:rsidRDefault="0004586D" w:rsidP="003B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Свойство биссектрисы треугольника.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CD" w:rsidRPr="00FD0386" w:rsidRDefault="001D38CD" w:rsidP="001D38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применять теорему Фалеса и её</w:t>
            </w:r>
          </w:p>
          <w:p w:rsidR="001D38CD" w:rsidRPr="00FD0386" w:rsidRDefault="001D38CD" w:rsidP="001D38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обобщение, теорему о пропорциональных отрезках, свойства меди-</w:t>
            </w:r>
          </w:p>
          <w:p w:rsidR="0004586D" w:rsidRPr="00D66CFE" w:rsidRDefault="001D38CD" w:rsidP="001D38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 треугольника и биссектрисы треугольника при решении задач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умение выдвигать гипотезы при решении задачи и понимание необходимости их проверки формировать готовность к саморазвитию и самообразованию на основе мотивации к обучению и познанию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1271B9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CD" w:rsidRDefault="001D38CD" w:rsidP="001D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П11 </w:t>
            </w:r>
          </w:p>
          <w:p w:rsidR="0004586D" w:rsidRPr="00D66CFE" w:rsidRDefault="001D38CD" w:rsidP="001D38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402,407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74-81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1D38C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на построение.</w:t>
            </w:r>
          </w:p>
          <w:p w:rsidR="0004586D" w:rsidRPr="00D66CFE" w:rsidRDefault="0004586D" w:rsidP="003B0A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Теорема о пропорциональных отрезках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CD" w:rsidRPr="00FD0386" w:rsidRDefault="001D38CD" w:rsidP="001D38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применять теорему Фалеса и её</w:t>
            </w:r>
          </w:p>
          <w:p w:rsidR="001D38CD" w:rsidRPr="00FD0386" w:rsidRDefault="001D38CD" w:rsidP="001D38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обобщение, теорему о пропорциональных отрезках, свойства меди-</w:t>
            </w:r>
          </w:p>
          <w:p w:rsidR="0004586D" w:rsidRPr="00D66CFE" w:rsidRDefault="001D38CD" w:rsidP="001D3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 треугольника и биссектрисы треугольника при решении задач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умение выдвигать гипотезы при решении задачи и понимание необходимости их проверки формировать готовность к саморазвитию и самообразованию на основе мотивации к обучению и познанию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1271B9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8CD" w:rsidRDefault="001D38CD" w:rsidP="001D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П11 </w:t>
            </w:r>
          </w:p>
          <w:p w:rsidR="0004586D" w:rsidRPr="00D66CFE" w:rsidRDefault="001D38CD" w:rsidP="001D3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418,422стр 74-81</w:t>
            </w:r>
          </w:p>
        </w:tc>
      </w:tr>
      <w:tr w:rsidR="0004586D" w:rsidRPr="00D66CFE" w:rsidTr="001D38C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6D" w:rsidRPr="00D66CFE" w:rsidRDefault="0004586D" w:rsidP="001D38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361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1D38C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Подобные треугольники.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подобия треугольни</w:t>
            </w: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06" w:rsidRPr="00FD0386" w:rsidRDefault="004B5F06" w:rsidP="004B5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оперировать понятием «подобные треугольники», доказывать и применять лемму о подобных треугольниках формировать умение определять понятия,</w:t>
            </w:r>
          </w:p>
          <w:p w:rsidR="004B5F06" w:rsidRPr="00FD0386" w:rsidRDefault="004B5F06" w:rsidP="004B5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устанавливать причинно-следственные связи, строить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логическое</w:t>
            </w:r>
            <w:proofErr w:type="gramEnd"/>
          </w:p>
          <w:p w:rsidR="004B5F06" w:rsidRPr="00FD0386" w:rsidRDefault="004B5F06" w:rsidP="004B5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рассуждение, умозаключение (индуктивное, дедуктивное и по</w:t>
            </w:r>
            <w:proofErr w:type="gramEnd"/>
          </w:p>
          <w:p w:rsidR="004B5F06" w:rsidRPr="00FD0386" w:rsidRDefault="004B5F06" w:rsidP="004B5F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аналогии) и делать выводы формировать интерес к изучению темы и желание</w:t>
            </w:r>
          </w:p>
          <w:p w:rsidR="0004586D" w:rsidRPr="00D66CFE" w:rsidRDefault="004B5F06" w:rsidP="004B5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применять приобретённые знания и умения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1F4923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DA6878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П12 </w:t>
            </w:r>
          </w:p>
          <w:p w:rsidR="00DA6878" w:rsidRPr="00D66CFE" w:rsidRDefault="00DA6878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№427,430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83-88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Первый признак  подобия треугольников.</w:t>
            </w:r>
          </w:p>
          <w:p w:rsidR="0004586D" w:rsidRPr="00D66CFE" w:rsidRDefault="0004586D" w:rsidP="00DA68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Первый признак  </w:t>
            </w: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подобия треугольни</w:t>
            </w: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C93" w:rsidRPr="00FD0386" w:rsidRDefault="00501C93" w:rsidP="00501C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доказывать и применять пер-</w:t>
            </w:r>
          </w:p>
          <w:p w:rsidR="00063E20" w:rsidRPr="00FD0386" w:rsidRDefault="00501C93" w:rsidP="00063E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вый признак подобия треугольников</w:t>
            </w:r>
            <w:r w:rsidR="00063E20"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формировать умение устанавливать причинно-</w:t>
            </w:r>
          </w:p>
          <w:p w:rsidR="00063E20" w:rsidRPr="00FD0386" w:rsidRDefault="00063E20" w:rsidP="00063E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следственные связи, строить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логическое рассуждение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умозаключение (индуктивное, дедуктивное и по аналогии) и делать выводы формировать интерес к изучению темы и желание</w:t>
            </w:r>
          </w:p>
          <w:p w:rsidR="0004586D" w:rsidRPr="00D66CFE" w:rsidRDefault="00063E20" w:rsidP="00063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применять приобретённые знания и умения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1F4923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527D3F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П13№№470,473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89-95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Первый признак  подобия треугольников. Свойство пересекающихся хорд.</w:t>
            </w:r>
          </w:p>
          <w:p w:rsidR="0004586D" w:rsidRPr="00D66CFE" w:rsidRDefault="0004586D" w:rsidP="00E449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Первый признак  </w:t>
            </w: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подобия </w:t>
            </w: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треугольни</w:t>
            </w: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85" w:rsidRPr="00FD0386" w:rsidRDefault="00E44985" w:rsidP="00E449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формировать умение доказывать и применять пер-</w:t>
            </w:r>
          </w:p>
          <w:p w:rsidR="00E44985" w:rsidRPr="00FD0386" w:rsidRDefault="00E44985" w:rsidP="00E449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вый признак подобия треугольников формировать умение устанавливать причинно-</w:t>
            </w:r>
          </w:p>
          <w:p w:rsidR="00E44985" w:rsidRPr="00FD0386" w:rsidRDefault="00E44985" w:rsidP="00E449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следственные связи, строить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логическое рассуждение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умозаключение (индуктивное, дедуктивное и по </w:t>
            </w: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аналогии) и делать выводы формировать интерес к изучению темы и желание</w:t>
            </w:r>
          </w:p>
          <w:p w:rsidR="0004586D" w:rsidRPr="00D66CFE" w:rsidRDefault="00E44985" w:rsidP="00E449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применять приобретённые знания и умения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1F4923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E44985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</w:t>
            </w:r>
            <w:r w:rsidR="003674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3№№476,478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89-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95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Первый признак  подобия треугольников. Свойство касательной и секущей.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Первый признак  </w:t>
            </w: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подобия треугольни</w:t>
            </w: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83" w:rsidRPr="00FD0386" w:rsidRDefault="00FD4783" w:rsidP="00FD47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доказывать и применять пер-</w:t>
            </w:r>
          </w:p>
          <w:p w:rsidR="00FD4783" w:rsidRPr="00FD0386" w:rsidRDefault="00FD4783" w:rsidP="00FD47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вый признак подобия треугольников формировать умение устанавливать причинно-</w:t>
            </w:r>
          </w:p>
          <w:p w:rsidR="00FD4783" w:rsidRPr="00FD0386" w:rsidRDefault="00FD4783" w:rsidP="00FD47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следственные связи, строить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логическое рассуждение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умозаключение (индуктивное, дедуктивное и по аналогии) и делать выводы формировать интерес к изучению темы и желание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BA0460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FD4783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П13№№</w:t>
            </w:r>
            <w:r w:rsidR="003674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479,480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89-95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на применение первого признака  подобия треугольников.</w:t>
            </w:r>
          </w:p>
          <w:p w:rsidR="0004586D" w:rsidRPr="00D66CFE" w:rsidRDefault="0004586D" w:rsidP="00FD47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</w:t>
            </w:r>
            <w:r w:rsidR="00FD4783">
              <w:rPr>
                <w:rFonts w:ascii="Times New Roman" w:hAnsi="Times New Roman" w:cs="Times New Roman"/>
              </w:rPr>
              <w:t xml:space="preserve">рок закрепления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подобия треугольни</w:t>
            </w: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ков.</w:t>
            </w: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Теорема </w:t>
            </w:r>
            <w:proofErr w:type="spellStart"/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Менелая</w:t>
            </w:r>
            <w:proofErr w:type="spellEnd"/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теорема Птолемея.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83" w:rsidRPr="00FD0386" w:rsidRDefault="00FD4783" w:rsidP="00FD47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доказывать и применять пер-</w:t>
            </w:r>
          </w:p>
          <w:p w:rsidR="00FD4783" w:rsidRPr="00FD0386" w:rsidRDefault="00FD4783" w:rsidP="00FD47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вый признак подобия треугольников формировать умение устанавливать причинно-</w:t>
            </w:r>
          </w:p>
          <w:p w:rsidR="00FD4783" w:rsidRPr="00FD0386" w:rsidRDefault="00FD4783" w:rsidP="00FD47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следственные связи, строить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логическое рассуждение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умозаключение (индуктивное, дедуктивное и по аналогии) и делать выводы формировать интерес к изучению темы и желание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BA0460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FD4783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П1</w:t>
            </w:r>
            <w:r w:rsidR="003674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3№№484,482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89-95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Самостоятельная работа по теме: "Первый признак  подобия треугольников".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332498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развивающего контроля</w:t>
            </w: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586D"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подобия треугольни</w:t>
            </w: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BA0460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</w:t>
            </w: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признак  подобия треугольников</w:t>
            </w: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подобия треугольни</w:t>
            </w: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98" w:rsidRPr="00FD0386" w:rsidRDefault="00332498" w:rsidP="00332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доказывать и применять второй признак подобия треугольников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умение устанавливать причинно-следственные связи, строить логическое рассуждение, умозаключение (индуктивное, дедуктивное и по аналогии) и делать</w:t>
            </w:r>
          </w:p>
          <w:p w:rsidR="00332498" w:rsidRPr="00FD0386" w:rsidRDefault="00332498" w:rsidP="00332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выводы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интерес к изучению темы и желание</w:t>
            </w:r>
          </w:p>
          <w:p w:rsidR="0004586D" w:rsidRPr="00D66CFE" w:rsidRDefault="00332498" w:rsidP="0033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применять приобретённые знания и умения.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F8136B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9136F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П14</w:t>
            </w:r>
          </w:p>
          <w:p w:rsidR="0009136F" w:rsidRPr="00D66CFE" w:rsidRDefault="0009136F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№491,494 стр100-104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Третий признак  подобия треугольников.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подобия треугольни</w:t>
            </w: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D89" w:rsidRPr="00FD0386" w:rsidRDefault="00C14D89" w:rsidP="00C14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применять второй и третий</w:t>
            </w:r>
          </w:p>
          <w:p w:rsidR="00C14D89" w:rsidRPr="00FD0386" w:rsidRDefault="00C14D89" w:rsidP="00C14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признаки подобия треугольников при решении задач формировать умение корректировать свои</w:t>
            </w:r>
          </w:p>
          <w:p w:rsidR="0004586D" w:rsidRPr="00D66CFE" w:rsidRDefault="00C14D89" w:rsidP="00C14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действия в соответствии с изменяющейся ситуацией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proofErr w:type="gram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азвивать навыки самостоятельной работы, анализа своей работы.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F8136B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899" w:rsidRDefault="00A63899" w:rsidP="00A6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П14</w:t>
            </w:r>
          </w:p>
          <w:p w:rsidR="0004586D" w:rsidRPr="00D66CFE" w:rsidRDefault="00A63899" w:rsidP="00A638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№498,503стр100-104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Применение второго и третьего признака подобия треугольников при решении задач.</w:t>
            </w:r>
          </w:p>
          <w:p w:rsidR="0004586D" w:rsidRPr="00D66CFE" w:rsidRDefault="0004586D" w:rsidP="007452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745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 xml:space="preserve">Урок </w:t>
            </w:r>
            <w:r w:rsidR="00745209">
              <w:rPr>
                <w:rFonts w:ascii="Times New Roman" w:hAnsi="Times New Roman" w:cs="Times New Roman"/>
              </w:rPr>
              <w:t xml:space="preserve">закрепления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подобия треугольни</w:t>
            </w: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745209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Формирование познавательного интереса к изучению нового, способам обобщения и систематизации </w:t>
            </w:r>
            <w:proofErr w:type="spellStart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знанийРазвивать</w:t>
            </w:r>
            <w:proofErr w:type="spellEnd"/>
            <w:r w:rsidRPr="00FD03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умение обмениваться знаниями между одноклассниками для принятия эффективных совместных решений; сопоставлять характеристики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F8136B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09" w:rsidRDefault="00745209" w:rsidP="00745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П14</w:t>
            </w:r>
          </w:p>
          <w:p w:rsidR="0004586D" w:rsidRPr="00D66CFE" w:rsidRDefault="00745209" w:rsidP="007452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№498,503стр100-104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Контрольная работа №3 по теме: «Теорема Фалеса. Подобие треугольников».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(урок развивающего контроля)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F8136B" w:rsidP="00D66CFE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  <w:t>11.02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Глава 3 Решение прямоугольных  треугольников </w:t>
            </w:r>
            <w:r w:rsidRPr="00D66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над ошибками.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Метрические соотношения в прямоугольном треугольнике.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Урок изучения нового материал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Метри</w:t>
            </w: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ческие соотношения в прямоугольном треугольнике.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CFD" w:rsidRDefault="00595CFD" w:rsidP="00595C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формировать умение доказывать и применять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  <w:p w:rsidR="00595CFD" w:rsidRDefault="00595CFD" w:rsidP="00595C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отношения, устанавливающие связь между элементами прямо-</w:t>
            </w:r>
          </w:p>
          <w:p w:rsidR="00595CFD" w:rsidRDefault="00595CFD" w:rsidP="00595C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угольника и проекциями катетов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гипотенузуформировать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умение устанавливать причинно-</w:t>
            </w:r>
          </w:p>
          <w:p w:rsidR="00595CFD" w:rsidRDefault="00595CFD" w:rsidP="00595C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следственные связи, строить логическое рассуждение, умозаключение (индуктивное, дедуктивное и по аналогии) и делать выводы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интерес к изучению темы и желание</w:t>
            </w:r>
          </w:p>
          <w:p w:rsidR="0004586D" w:rsidRPr="00D66CFE" w:rsidRDefault="00595CFD" w:rsidP="00595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применять приобретённые знания и умения.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F8136B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595CF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П15 </w:t>
            </w:r>
          </w:p>
          <w:p w:rsidR="00595CFD" w:rsidRDefault="00595CF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№513,517</w:t>
            </w:r>
          </w:p>
          <w:p w:rsidR="00595CFD" w:rsidRPr="00D66CFE" w:rsidRDefault="00595CF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111-114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Теорема Пифагора.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Теорема Пифагора.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D1F" w:rsidRDefault="00385D1F" w:rsidP="00385D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доказывать и применять теорему Пифагора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умение устанавливать причинно-</w:t>
            </w:r>
          </w:p>
          <w:p w:rsidR="0004586D" w:rsidRPr="00D66CFE" w:rsidRDefault="00385D1F" w:rsidP="00385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следственные связи, строить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логическое рассуждение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формировать целостное мировоззрение, соответствующее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F8136B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385D1F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П16</w:t>
            </w:r>
          </w:p>
          <w:p w:rsidR="00385D1F" w:rsidRPr="00D66CFE" w:rsidRDefault="00385D1F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№529,534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114-119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на применение теоремы Пифагора.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9E2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 xml:space="preserve">Урок </w:t>
            </w:r>
            <w:r w:rsidR="009E276A">
              <w:rPr>
                <w:rFonts w:ascii="Times New Roman" w:hAnsi="Times New Roman" w:cs="Times New Roman"/>
              </w:rPr>
              <w:t xml:space="preserve">закрепления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Теорема Пифагора.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6A" w:rsidRDefault="009E276A" w:rsidP="009E27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доказывать и применять теорему Пифагора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умение устанавливать причинно-</w:t>
            </w:r>
          </w:p>
          <w:p w:rsidR="0004586D" w:rsidRPr="00D66CFE" w:rsidRDefault="009E276A" w:rsidP="009E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следственные связи, строить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логическое рассуждение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формировать целостное мировоззрение, соответствующее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F8136B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6A" w:rsidRDefault="009E276A" w:rsidP="009E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П16</w:t>
            </w:r>
          </w:p>
          <w:p w:rsidR="0004586D" w:rsidRPr="00D66CFE" w:rsidRDefault="009E276A" w:rsidP="009E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№538,540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114-119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Применение теоремы Пифагора в решении задач.</w:t>
            </w:r>
          </w:p>
          <w:p w:rsidR="0004586D" w:rsidRPr="00D66CFE" w:rsidRDefault="0004586D" w:rsidP="00595C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9E276A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 xml:space="preserve">Урок </w:t>
            </w:r>
            <w:r>
              <w:rPr>
                <w:rFonts w:ascii="Times New Roman" w:hAnsi="Times New Roman" w:cs="Times New Roman"/>
              </w:rPr>
              <w:t>закрепления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Теорема Пифагора.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6A" w:rsidRDefault="009E276A" w:rsidP="009E27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доказывать и применять теорему Пифагора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умение устанавливать причинно-</w:t>
            </w:r>
          </w:p>
          <w:p w:rsidR="0004586D" w:rsidRPr="00D66CFE" w:rsidRDefault="009E276A" w:rsidP="009E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следственные связи, строить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логическое рассуждение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формировать целостное мировоззрение, соответствующее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720CC1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6A" w:rsidRDefault="009E276A" w:rsidP="009E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П16</w:t>
            </w:r>
          </w:p>
          <w:p w:rsidR="0004586D" w:rsidRPr="00D66CFE" w:rsidRDefault="009E276A" w:rsidP="009E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№542,547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114-119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Самостоятельная работа по теме: "Теорема Пифагора".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Теорема Пифагора.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F24A1E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6A" w:rsidRDefault="009E276A" w:rsidP="009E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П16</w:t>
            </w:r>
          </w:p>
          <w:p w:rsidR="0004586D" w:rsidRPr="00D66CFE" w:rsidRDefault="00902E08" w:rsidP="009E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№550,55</w:t>
            </w:r>
            <w:r w:rsidR="009E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proofErr w:type="spellStart"/>
            <w:r w:rsidR="009E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="009E27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114-119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Теорема Пифагора при нахождении катетов и гипотенузы.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9E276A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 xml:space="preserve">Урок </w:t>
            </w:r>
            <w:r>
              <w:rPr>
                <w:rFonts w:ascii="Times New Roman" w:hAnsi="Times New Roman" w:cs="Times New Roman"/>
              </w:rPr>
              <w:t>закрепления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Теорема Пифагора при нахождении катетов и гипотенузы.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6A" w:rsidRDefault="009E276A" w:rsidP="009E27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доказывать и применять теорему Пифагора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умение устанавливать причинно-</w:t>
            </w:r>
          </w:p>
          <w:p w:rsidR="0004586D" w:rsidRPr="00D66CFE" w:rsidRDefault="009E276A" w:rsidP="009E27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следственные связи, строить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логическое рассуждение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формировать целостное мировоззрение, соответствующее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F24A1E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6A" w:rsidRDefault="009E276A" w:rsidP="009E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П16</w:t>
            </w:r>
          </w:p>
          <w:p w:rsidR="0004586D" w:rsidRPr="00D66CFE" w:rsidRDefault="009E276A" w:rsidP="009E27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№565,568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114-119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Контрольная работа №4 по теме: «Метрические соотношения в прямоугольном </w:t>
            </w:r>
            <w:r w:rsidRPr="00D66CF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треугольнике. Теорема Пифагора».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(урок развивающего контроля)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lastRenderedPageBreak/>
              <w:t>Урок изучения нового материал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F24A1E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86D" w:rsidRPr="00D66CFE" w:rsidTr="0004586D">
        <w:trPr>
          <w:trHeight w:val="167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6D" w:rsidRPr="00D66CFE" w:rsidRDefault="0004586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над ошибками.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Тригонометрические функции острого угла прямоугольного треугольника.</w:t>
            </w:r>
          </w:p>
          <w:p w:rsidR="0004586D" w:rsidRPr="00D66CFE" w:rsidRDefault="0004586D" w:rsidP="00F62B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Синус, косинус, тангенс, котангенс острого угла прямоугольного тре</w:t>
            </w: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угольника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B94" w:rsidRDefault="00F62B94" w:rsidP="00F62B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формулировать определения</w:t>
            </w:r>
          </w:p>
          <w:p w:rsidR="00F62B94" w:rsidRDefault="00F62B94" w:rsidP="00F62B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синуса, косинуса, тангенса и котангенса острого угла прямоугольного треугольника, записывать тригонометрические формулы,</w:t>
            </w:r>
          </w:p>
          <w:p w:rsidR="00F62B94" w:rsidRDefault="00F62B94" w:rsidP="00F62B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выражающие связь между тригонометрическими функциями одного и того же угла, выводить основное тригонометрическое тождество, находить тригонометрические функции углов 30°, 45°, 60°. формировать умение определять понятия, создавать обобщения, устанавливать аналогии, классифицировать,</w:t>
            </w:r>
          </w:p>
          <w:p w:rsidR="00F62B94" w:rsidRDefault="00F62B94" w:rsidP="00F62B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самостоятельно выбирать основания и критерии для классификации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целостное мировоззрение, соответствующее современному уровню развития науки и общественной</w:t>
            </w:r>
          </w:p>
          <w:p w:rsidR="0004586D" w:rsidRPr="00D66CFE" w:rsidRDefault="00F62B94" w:rsidP="00F62B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практики.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F24A1E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F62B94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П17</w:t>
            </w:r>
            <w:r w:rsidR="005F1B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F1B83" w:rsidRPr="00D66CFE" w:rsidRDefault="005F1B83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№588,590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120-126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тригонометрическое</w:t>
            </w:r>
            <w:r w:rsidR="00422E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тождество. Формулы приведения.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Синус, косинус, тангенс, котангенс острого угла прямоугольного тре</w:t>
            </w: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угольника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176" w:rsidRDefault="00963176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формировать умение применять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тригонометриче-ские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функции острого угла прямоугольного треугольника при решении задач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умение сравнивать, анализировать, обобщать по разным основаниям, моделировать выбор способов деятельности, группировать</w:t>
            </w:r>
          </w:p>
          <w:p w:rsidR="0004586D" w:rsidRPr="00D66CFE" w:rsidRDefault="00963176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формировать умение соотносить полученный результат с поставленной целью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F24A1E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ACE" w:rsidRDefault="00215ACE" w:rsidP="00215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П17 </w:t>
            </w:r>
          </w:p>
          <w:p w:rsidR="0004586D" w:rsidRPr="00D66CFE" w:rsidRDefault="00215ACE" w:rsidP="00215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№591,595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120-126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Значения синуса косинуса тангенса углов 30</w:t>
            </w:r>
            <w:r w:rsidRPr="00D66CF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0</w:t>
            </w:r>
            <w:r w:rsidRPr="00D66CF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,45</w:t>
            </w:r>
            <w:r w:rsidRPr="00D66CF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0</w:t>
            </w:r>
            <w:r w:rsidRPr="00D66CF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,60</w:t>
            </w:r>
            <w:r w:rsidRPr="00D66CFE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0</w:t>
            </w:r>
            <w:r w:rsidRPr="00D66CF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04586D" w:rsidRPr="00D66CFE" w:rsidRDefault="0004586D" w:rsidP="005F1B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Синус, косинус, тангенс, котангенс острого угла прямоугольного тре</w:t>
            </w: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угольника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83" w:rsidRDefault="005F1B83" w:rsidP="005F1B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формулировать определения</w:t>
            </w:r>
          </w:p>
          <w:p w:rsidR="005F1B83" w:rsidRDefault="005F1B83" w:rsidP="005F1B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синуса, косинуса, тангенса и котангенса острого угла прямоугольного треугольника, записывать тригонометрические формулы,</w:t>
            </w:r>
          </w:p>
          <w:p w:rsidR="005F1B83" w:rsidRDefault="005F1B83" w:rsidP="005F1B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выражающие связь между тригонометрическими функциями одного и того же угла, выводить основное тригонометрическое тождество, находить тригонометрические функции углов 30°, 45°, 60°. формировать умение определять понятия, создавать обобщения, устанавливать аналогии, классифицировать,</w:t>
            </w:r>
          </w:p>
          <w:p w:rsidR="005F1B83" w:rsidRDefault="005F1B83" w:rsidP="005F1B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самостоятельно выбирать основания и критерии для классификации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ормировать целостное мировоззрение, соответствующее современному уровню развития науки и общественной</w:t>
            </w:r>
          </w:p>
          <w:p w:rsidR="0004586D" w:rsidRPr="00D66CFE" w:rsidRDefault="005F1B83" w:rsidP="005F1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практики.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F24A1E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ACE" w:rsidRDefault="00215ACE" w:rsidP="00215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П17 </w:t>
            </w:r>
          </w:p>
          <w:p w:rsidR="0004586D" w:rsidRPr="00D66CFE" w:rsidRDefault="00215ACE" w:rsidP="00215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№599,602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120-126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прямоугольных треугольников.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641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</w:t>
            </w: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треугольников.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E82AB9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решать прямоугольные треугольники.</w:t>
            </w:r>
          </w:p>
          <w:p w:rsidR="00E82AB9" w:rsidRDefault="00E82AB9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соотносить свои действия с планируемыми результатами</w:t>
            </w:r>
          </w:p>
          <w:p w:rsidR="00E82AB9" w:rsidRDefault="00E82AB9" w:rsidP="00E82A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планировать свои действия</w:t>
            </w:r>
          </w:p>
          <w:p w:rsidR="00E82AB9" w:rsidRPr="00D66CFE" w:rsidRDefault="00E82AB9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F24A1E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190A13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П18</w:t>
            </w:r>
          </w:p>
          <w:p w:rsidR="00190A13" w:rsidRPr="00D66CFE" w:rsidRDefault="00190A13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№608,613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127-132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Соотношения между сторонами и углами прямоугольного треугольника при решении </w:t>
            </w: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прямоугольных треугольников</w:t>
            </w:r>
            <w:r w:rsidRPr="00D66CF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04586D" w:rsidRPr="00D66CFE" w:rsidRDefault="0004586D" w:rsidP="003C78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</w:t>
            </w: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треугольников.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4F3" w:rsidRDefault="004634F3" w:rsidP="00463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решать прямоугольные треугольники.</w:t>
            </w:r>
          </w:p>
          <w:p w:rsidR="004634F3" w:rsidRDefault="004634F3" w:rsidP="00463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соотносить свои действия с планируемыми результатами</w:t>
            </w:r>
          </w:p>
          <w:p w:rsidR="004634F3" w:rsidRDefault="004634F3" w:rsidP="00463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планировать свои действия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F24A1E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1E" w:rsidRDefault="00096E1E" w:rsidP="00096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П18</w:t>
            </w:r>
          </w:p>
          <w:p w:rsidR="0004586D" w:rsidRPr="00D66CFE" w:rsidRDefault="00096E1E" w:rsidP="00096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№610,615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127-132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теме: " Решение прямоугольных треугольников".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</w:t>
            </w: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треугольников.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4634F3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решать прямоугольные треугольники.</w:t>
            </w:r>
          </w:p>
          <w:p w:rsidR="004634F3" w:rsidRDefault="004634F3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соотносить свои действия с планируемыми результатами</w:t>
            </w:r>
          </w:p>
          <w:p w:rsidR="004634F3" w:rsidRDefault="004634F3" w:rsidP="004634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планировать свои действия</w:t>
            </w:r>
          </w:p>
          <w:p w:rsidR="004634F3" w:rsidRPr="00D66CFE" w:rsidRDefault="004634F3" w:rsidP="004634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соответствии с учебным заданием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CA5098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1E" w:rsidRDefault="00096E1E" w:rsidP="00096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П18</w:t>
            </w:r>
          </w:p>
          <w:p w:rsidR="0004586D" w:rsidRPr="00D66CFE" w:rsidRDefault="00096E1E" w:rsidP="00096E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№619,624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127-132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Контрольная работа №5 по теме: </w:t>
            </w:r>
            <w:r w:rsidRPr="00D66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«Тригонометрические функции острого угла прямоугольного треугольника. </w:t>
            </w:r>
          </w:p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Решение прямоугольных треугольников.»</w:t>
            </w:r>
          </w:p>
          <w:p w:rsidR="0004586D" w:rsidRPr="00D66CFE" w:rsidRDefault="0004586D" w:rsidP="00E82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E82AB9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развивающего контроля)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CA5098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  <w:t>15.04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Глава 4   Многоугольники. Площадь  многоугольника  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над ошибками.</w:t>
            </w:r>
          </w:p>
          <w:p w:rsidR="0004586D" w:rsidRPr="00D66CFE" w:rsidRDefault="00B875D3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Многоугольники.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widowControl w:val="0"/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Многоугольники. Выпуклые многоугольники. Сумма углов выпуклого многоугольника. Периметр многоугольника.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D3" w:rsidRDefault="00B875D3" w:rsidP="00B8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распознавать многоугольник</w:t>
            </w:r>
          </w:p>
          <w:p w:rsidR="00B875D3" w:rsidRDefault="00B875D3" w:rsidP="00B875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 его элементы, доказывать теорему о сумме углов многоугольника, строить окружность, описанную около многоугольника, и окружность, вписанную в многоугольник</w:t>
            </w:r>
          </w:p>
          <w:p w:rsidR="00B875D3" w:rsidRDefault="00B875D3" w:rsidP="00B875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</w:p>
          <w:p w:rsidR="00B875D3" w:rsidRDefault="00B875D3" w:rsidP="00B875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представлять результат своей</w:t>
            </w:r>
          </w:p>
          <w:p w:rsidR="00B875D3" w:rsidRPr="00D66CFE" w:rsidRDefault="00B875D3" w:rsidP="00B875D3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деятельности.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CA5098" w:rsidP="00D66CFE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5812EF" w:rsidP="00D66CFE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П19</w:t>
            </w:r>
          </w:p>
          <w:p w:rsidR="005812EF" w:rsidRPr="00D66CFE" w:rsidRDefault="005812EF" w:rsidP="00D66CFE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№643,645 </w:t>
            </w:r>
            <w:proofErr w:type="spellStart"/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 137-142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площади </w:t>
            </w: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многоугольника. Площадь прямоугольника.</w:t>
            </w:r>
          </w:p>
          <w:p w:rsidR="0004586D" w:rsidRPr="00D66CFE" w:rsidRDefault="0004586D" w:rsidP="00125E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widowControl w:val="0"/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lastRenderedPageBreak/>
              <w:t xml:space="preserve">Урок изучения </w:t>
            </w:r>
            <w:r w:rsidRPr="00D66CFE">
              <w:rPr>
                <w:rFonts w:ascii="Times New Roman" w:hAnsi="Times New Roman" w:cs="Times New Roman"/>
              </w:rPr>
              <w:lastRenderedPageBreak/>
              <w:t>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Понятия </w:t>
            </w:r>
            <w:r w:rsidRPr="00D66CFE"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lastRenderedPageBreak/>
              <w:t>площади многоугольника. Равновеликие фигу</w:t>
            </w:r>
            <w:r w:rsidRPr="00D66CFE"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softHyphen/>
              <w:t>ры. Нахождение площади квадрата, прямоугольника.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125E59" w:rsidP="00125E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формировать умение доказывать теорему о площади прямоугольника, находить площадь прямоугольника,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распознавать равновеликие многоугольники.</w:t>
            </w:r>
          </w:p>
          <w:p w:rsidR="00125E59" w:rsidRDefault="00125E59" w:rsidP="00125E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определять понятия,</w:t>
            </w:r>
          </w:p>
          <w:p w:rsidR="00125E59" w:rsidRDefault="00125E59" w:rsidP="00125E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устанавливать причинно-следственные связи, строить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логическое</w:t>
            </w:r>
            <w:proofErr w:type="gramEnd"/>
          </w:p>
          <w:p w:rsidR="00125E59" w:rsidRDefault="00125E59" w:rsidP="00125E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рассуждение, умозаключение (индуктивное, дедуктивное и по</w:t>
            </w:r>
            <w:proofErr w:type="gramEnd"/>
          </w:p>
          <w:p w:rsidR="00125E59" w:rsidRDefault="00125E59" w:rsidP="00125E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аналогии) и делать выводы</w:t>
            </w:r>
          </w:p>
          <w:p w:rsidR="00125E59" w:rsidRDefault="00125E59" w:rsidP="00125E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целостное мировоззрение, соответствующее современному уровню развития науки и общественной</w:t>
            </w:r>
          </w:p>
          <w:p w:rsidR="00125E59" w:rsidRPr="00D66CFE" w:rsidRDefault="00125E59" w:rsidP="00125E59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практики.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CA5098" w:rsidP="00D66CFE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lastRenderedPageBreak/>
              <w:t>22.04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608C7" w:rsidP="00D66CFE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П20</w:t>
            </w:r>
          </w:p>
          <w:p w:rsidR="000608C7" w:rsidRPr="00D66CFE" w:rsidRDefault="000608C7" w:rsidP="00D66CFE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lastRenderedPageBreak/>
              <w:t>№667,670</w:t>
            </w:r>
            <w:r w:rsidR="00F70B32"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 стр142-147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параллелограмма.</w:t>
            </w:r>
          </w:p>
          <w:p w:rsidR="0004586D" w:rsidRPr="00D66CFE" w:rsidRDefault="0004586D" w:rsidP="00125E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widowControl w:val="0"/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Нахождение площади па</w:t>
            </w:r>
            <w:r w:rsidRPr="00D66CFE"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softHyphen/>
              <w:t>раллелограмма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567B1F" w:rsidP="00D66C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доказывать и применять теорему о площади параллелограмма</w:t>
            </w:r>
          </w:p>
          <w:p w:rsidR="00E91EA7" w:rsidRDefault="00E91EA7" w:rsidP="00E91E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устанавливать причинно-</w:t>
            </w:r>
          </w:p>
          <w:p w:rsidR="00E91EA7" w:rsidRDefault="00E91EA7" w:rsidP="00E91E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следственные связи, строить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логическое рассуждение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умозаключение (индуктивное, дедуктивное и по аналогии) и делать выводы.</w:t>
            </w:r>
          </w:p>
          <w:p w:rsidR="00E91EA7" w:rsidRDefault="00E91EA7" w:rsidP="00E91E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ответственное отношение к обучению,</w:t>
            </w:r>
          </w:p>
          <w:p w:rsidR="00E91EA7" w:rsidRPr="00D66CFE" w:rsidRDefault="00E91EA7" w:rsidP="00E91EA7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готовность к саморазвитию и самообразованию на основе мотивации к обучению и познанию.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CA5098" w:rsidP="00D66CFE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E91EA7" w:rsidP="00D66CFE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П21</w:t>
            </w:r>
          </w:p>
          <w:p w:rsidR="00F70B32" w:rsidRDefault="00F70B32" w:rsidP="00D66CFE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№ 700,704</w:t>
            </w:r>
          </w:p>
          <w:p w:rsidR="00F70B32" w:rsidRPr="00D66CFE" w:rsidRDefault="00F70B32" w:rsidP="00D66CFE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 148-152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площади параллелограмма.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widowControl w:val="0"/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Нахождение площади па</w:t>
            </w:r>
            <w:r w:rsidRPr="00D66CFE"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softHyphen/>
              <w:t>раллелограмма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2" w:rsidRDefault="00F70B32" w:rsidP="00F70B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доказывать и применять теорему о площади параллелограмма</w:t>
            </w:r>
          </w:p>
          <w:p w:rsidR="00F70B32" w:rsidRDefault="00F70B32" w:rsidP="00F70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устанавливать причинно-</w:t>
            </w:r>
          </w:p>
          <w:p w:rsidR="00F70B32" w:rsidRDefault="00F70B32" w:rsidP="00F70B3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следственные связи, строить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логическое рассуждение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умозаключение (индуктивное, дедуктивное и по аналогии) и делать выводы.</w:t>
            </w:r>
          </w:p>
          <w:p w:rsidR="00F70B32" w:rsidRDefault="00F70B32" w:rsidP="00F70B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ответственное отношение к обучению,</w:t>
            </w:r>
          </w:p>
          <w:p w:rsidR="0004586D" w:rsidRPr="00D66CFE" w:rsidRDefault="00F70B32" w:rsidP="00F70B32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готовность к саморазвитию и самообразованию на основе мотивации к обучению и познанию.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CA5098" w:rsidP="00D66CFE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B32" w:rsidRDefault="00F70B32" w:rsidP="00F70B32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П21</w:t>
            </w:r>
          </w:p>
          <w:p w:rsidR="00F70B32" w:rsidRDefault="00F70B32" w:rsidP="00F70B32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№</w:t>
            </w:r>
            <w:r w:rsidR="00E23EC9"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 705,711</w:t>
            </w:r>
          </w:p>
          <w:p w:rsidR="0004586D" w:rsidRPr="00D66CFE" w:rsidRDefault="00F70B32" w:rsidP="00F70B32">
            <w:pPr>
              <w:widowControl w:val="0"/>
              <w:spacing w:after="0" w:line="240" w:lineRule="auto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 148-152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треугольника.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widowControl w:val="0"/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Нахождение площади треугольника.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73E58" w:rsidP="00D66CF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доказывать и применять теорему о площади треугольника.</w:t>
            </w:r>
          </w:p>
          <w:p w:rsidR="00073E58" w:rsidRDefault="00073E58" w:rsidP="00073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устанавливать причинно-</w:t>
            </w:r>
          </w:p>
          <w:p w:rsidR="00073E58" w:rsidRDefault="00073E58" w:rsidP="00073E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следственные связи, строить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логическое рассуждение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умозаключение (индуктивное, дедуктивное и по аналогии) и делать выводы</w:t>
            </w:r>
          </w:p>
          <w:p w:rsidR="00073E58" w:rsidRDefault="00073E58" w:rsidP="00073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ответственное отношение к обучению,</w:t>
            </w:r>
          </w:p>
          <w:p w:rsidR="00073E58" w:rsidRPr="00D66CFE" w:rsidRDefault="00073E58" w:rsidP="00073E58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готовность к саморазвитию и самообразованию на основе мотивации к обучению и познанию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CA5098" w:rsidP="00D66CFE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1.05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3C30D4" w:rsidP="00D66CFE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П22</w:t>
            </w:r>
          </w:p>
          <w:p w:rsidR="003C30D4" w:rsidRPr="00D66CFE" w:rsidRDefault="003C30D4" w:rsidP="00D66CFE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№725,728       </w:t>
            </w:r>
            <w:proofErr w:type="spellStart"/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 152-158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площади треугольника.</w:t>
            </w:r>
          </w:p>
          <w:p w:rsidR="0004586D" w:rsidRPr="00D66CFE" w:rsidRDefault="0004586D" w:rsidP="00125E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площади треугольника.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E58" w:rsidRDefault="00073E58" w:rsidP="00073E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доказывать и применять теорему о площади треугольника.</w:t>
            </w:r>
          </w:p>
          <w:p w:rsidR="00073E58" w:rsidRDefault="00073E58" w:rsidP="00073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устанавливать причинно-</w:t>
            </w:r>
          </w:p>
          <w:p w:rsidR="00073E58" w:rsidRDefault="00073E58" w:rsidP="00073E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следственные связи, строить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логическое рассуждение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умозаключение (индуктивное, дедуктивное и по аналогии) и делать выводы</w:t>
            </w:r>
          </w:p>
          <w:p w:rsidR="00073E58" w:rsidRDefault="00073E58" w:rsidP="00073E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ответственное отношение к обучению,</w:t>
            </w:r>
          </w:p>
          <w:p w:rsidR="0004586D" w:rsidRPr="00D66CFE" w:rsidRDefault="00073E58" w:rsidP="00073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готовность к саморазвитию и самообразованию на основе мотивации к обучению и познанию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CA5098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D4" w:rsidRDefault="003C30D4" w:rsidP="003C30D4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П22</w:t>
            </w:r>
          </w:p>
          <w:p w:rsidR="0004586D" w:rsidRPr="00D66CFE" w:rsidRDefault="003C30D4" w:rsidP="003C3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№730,740       </w:t>
            </w:r>
            <w:proofErr w:type="spellStart"/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 152-158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 трапеции.</w:t>
            </w:r>
          </w:p>
          <w:p w:rsidR="0004586D" w:rsidRPr="00D66CFE" w:rsidRDefault="0004586D" w:rsidP="00125E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widowControl w:val="0"/>
              <w:spacing w:after="0" w:line="240" w:lineRule="auto"/>
              <w:jc w:val="center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Нахождение площади трапеции.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AE2A29" w:rsidP="00D66CF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формировать умение доказывать и применять теорему о площади трапеции</w:t>
            </w:r>
          </w:p>
          <w:p w:rsidR="00AE2A29" w:rsidRDefault="00AE2A29" w:rsidP="00AE2A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устанавливать причинно-</w:t>
            </w:r>
          </w:p>
          <w:p w:rsidR="00AE2A29" w:rsidRDefault="00AE2A29" w:rsidP="00AE2A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следственные связи, строить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логическое рассуждение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умозаключение (индуктивное, дедуктивное и по аналогии) и делать выводы.</w:t>
            </w:r>
          </w:p>
          <w:p w:rsidR="00AE2A29" w:rsidRDefault="00AE2A29" w:rsidP="00AE2A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ответственное отношение к обучению,</w:t>
            </w:r>
          </w:p>
          <w:p w:rsidR="00AE2A29" w:rsidRPr="00D66CFE" w:rsidRDefault="00AE2A29" w:rsidP="00AE2A29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готовность к саморазвитию и самообразованию на основе мотивации к обучению и познанию.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CA5098" w:rsidP="00D66CFE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15557C" w:rsidP="00D66CFE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П23 </w:t>
            </w:r>
          </w:p>
          <w:p w:rsidR="0015557C" w:rsidRPr="00D66CFE" w:rsidRDefault="0015557C" w:rsidP="00D66CFE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№776,773 </w:t>
            </w:r>
            <w:proofErr w:type="spellStart"/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lastRenderedPageBreak/>
              <w:t>158-165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формулы площади  трапеции при решении задач.</w:t>
            </w:r>
          </w:p>
          <w:p w:rsidR="0004586D" w:rsidRPr="00D66CFE" w:rsidRDefault="0004586D" w:rsidP="00125E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площади трапеции при решении задач.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29" w:rsidRDefault="00AE2A29" w:rsidP="00AE2A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доказывать и применять теорему о площади трапеции</w:t>
            </w:r>
          </w:p>
          <w:p w:rsidR="00AE2A29" w:rsidRDefault="00AE2A29" w:rsidP="00AE2A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устанавливать причинно-</w:t>
            </w:r>
          </w:p>
          <w:p w:rsidR="00AE2A29" w:rsidRDefault="00AE2A29" w:rsidP="00AE2A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следственные связи, строить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логическое рассуждение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умозаключение (индуктивное, дедуктивное и по аналогии) и делать выводы.</w:t>
            </w:r>
          </w:p>
          <w:p w:rsidR="00AE2A29" w:rsidRDefault="00AE2A29" w:rsidP="00AE2A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ответственное отношение к обучению,</w:t>
            </w:r>
          </w:p>
          <w:p w:rsidR="0004586D" w:rsidRPr="00D66CFE" w:rsidRDefault="00AE2A29" w:rsidP="00AE2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готовность к саморазвитию и самообразованию на основе мотивации к обучению и познанию.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CA5098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7C" w:rsidRDefault="0015557C" w:rsidP="0015557C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П23 </w:t>
            </w:r>
          </w:p>
          <w:p w:rsidR="0004586D" w:rsidRPr="00D66CFE" w:rsidRDefault="0015557C" w:rsidP="00155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№779,781 </w:t>
            </w:r>
            <w:proofErr w:type="spellStart"/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 158-165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нахождение площади  трапеции. 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Равносоставленные и равновеликие многоугольники.</w:t>
            </w:r>
          </w:p>
          <w:p w:rsidR="0004586D" w:rsidRPr="00D66CFE" w:rsidRDefault="0004586D" w:rsidP="00125E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Нахождение площади  трапеции. 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Равносоставленные и равновеликие многоугольники.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29" w:rsidRDefault="00AE2A29" w:rsidP="00AE2A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доказывать и применять теорему о площади трапеции</w:t>
            </w:r>
          </w:p>
          <w:p w:rsidR="00AE2A29" w:rsidRDefault="00AE2A29" w:rsidP="00AE2A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умение устанавливать причинно-</w:t>
            </w:r>
          </w:p>
          <w:p w:rsidR="00AE2A29" w:rsidRDefault="00AE2A29" w:rsidP="00AE2A2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следственные связи, строить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логическое рассуждение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умозаключение (индуктивное, дедуктивное и по аналогии) и делать выводы.</w:t>
            </w:r>
          </w:p>
          <w:p w:rsidR="00AE2A29" w:rsidRDefault="00AE2A29" w:rsidP="00AE2A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формировать ответственное отношение к обучению,</w:t>
            </w:r>
          </w:p>
          <w:p w:rsidR="0004586D" w:rsidRPr="00D66CFE" w:rsidRDefault="00AE2A29" w:rsidP="00AE2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готовность к саморазвитию и самообразованию на основе мотивации к обучению и познанию.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CA5098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7C" w:rsidRDefault="0015557C" w:rsidP="0015557C">
            <w:pPr>
              <w:widowControl w:val="0"/>
              <w:spacing w:after="0" w:line="240" w:lineRule="auto"/>
              <w:jc w:val="both"/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П23 </w:t>
            </w:r>
          </w:p>
          <w:p w:rsidR="0004586D" w:rsidRPr="00D66CFE" w:rsidRDefault="0015557C" w:rsidP="00155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№785,790 </w:t>
            </w:r>
            <w:proofErr w:type="spellStart"/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Century Schoolbook" w:hAnsi="Times New Roman" w:cs="Times New Roman"/>
                <w:sz w:val="24"/>
                <w:szCs w:val="24"/>
                <w:lang w:eastAsia="ru-RU"/>
              </w:rPr>
              <w:t xml:space="preserve"> 158-165</w:t>
            </w: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7C" w:rsidRPr="00D66CFE" w:rsidRDefault="0004586D" w:rsidP="001555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 6 по теме: «Многоугольники. Площадь многоугольника».</w:t>
            </w:r>
            <w:r w:rsidRPr="002660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15557C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proofErr w:type="gramStart"/>
            <w:r w:rsidRPr="00D66C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(урок развивающего контроля</w:t>
            </w:r>
            <w:proofErr w:type="gramEnd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CA5098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  <w:t>17.05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Повторение  и систематизация учебного материала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u w:val="single"/>
                <w:lang w:eastAsia="ru-RU"/>
              </w:rPr>
            </w:pP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6D" w:rsidRPr="00D66CFE" w:rsidRDefault="0004586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над ошибками.</w:t>
            </w:r>
            <w:r w:rsidR="00977E00"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Четырехугольники. Подобие треугольников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Четырехугольники. Подобие треугольников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CA5098" w:rsidP="00D66CF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работа №7  </w:t>
            </w:r>
            <w:r w:rsidRPr="00D66C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«Обобщение и систематизация знаний учащихся за курс 8 класса»</w:t>
            </w:r>
          </w:p>
          <w:p w:rsidR="0004586D" w:rsidRPr="00D66CFE" w:rsidRDefault="00977E00" w:rsidP="00977E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977E00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урок развивающего контроля)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proofErr w:type="spellEnd"/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86D" w:rsidRPr="00D66CFE" w:rsidTr="0004586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6D" w:rsidRPr="00D66CFE" w:rsidRDefault="0004586D" w:rsidP="00D6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над ошибками.</w:t>
            </w:r>
          </w:p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6C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Default="0004586D" w:rsidP="003611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</w:p>
          <w:p w:rsidR="0004586D" w:rsidRPr="00D66CFE" w:rsidRDefault="0004586D" w:rsidP="00361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Infourok</w:t>
            </w:r>
            <w:r w:rsidRPr="00351B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CA5098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6D" w:rsidRPr="00D66CFE" w:rsidRDefault="0004586D" w:rsidP="00D66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66CFE" w:rsidRPr="00D66CFE" w:rsidRDefault="00D66CFE" w:rsidP="00D66CFE">
      <w:pPr>
        <w:rPr>
          <w:rFonts w:ascii="Calibri" w:eastAsia="Times New Roman" w:hAnsi="Calibri" w:cs="Times New Roman"/>
          <w:lang w:eastAsia="ru-RU"/>
        </w:rPr>
      </w:pPr>
    </w:p>
    <w:p w:rsidR="00D66CFE" w:rsidRDefault="00D66CFE" w:rsidP="005300F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8B1D76" w:rsidRPr="008B7D35" w:rsidRDefault="008B1D76" w:rsidP="008B1D76">
      <w:pPr>
        <w:ind w:left="142"/>
        <w:rPr>
          <w:rFonts w:ascii="Times New Roman" w:hAnsi="Times New Roman" w:cs="Times New Roman"/>
          <w:b/>
          <w:sz w:val="32"/>
          <w:szCs w:val="32"/>
        </w:rPr>
      </w:pPr>
      <w:r w:rsidRPr="008B7D35">
        <w:rPr>
          <w:rFonts w:ascii="Times New Roman" w:hAnsi="Times New Roman" w:cs="Times New Roman"/>
          <w:b/>
          <w:sz w:val="32"/>
          <w:szCs w:val="32"/>
        </w:rPr>
        <w:t xml:space="preserve">Алгебра </w:t>
      </w:r>
    </w:p>
    <w:p w:rsidR="008B1D76" w:rsidRPr="006A078A" w:rsidRDefault="008B1D76" w:rsidP="008B1D76">
      <w:pPr>
        <w:ind w:left="142"/>
        <w:rPr>
          <w:rFonts w:ascii="Times New Roman" w:hAnsi="Times New Roman" w:cs="Times New Roman"/>
          <w:b/>
        </w:rPr>
      </w:pPr>
      <w:r w:rsidRPr="006A078A">
        <w:rPr>
          <w:rFonts w:ascii="Times New Roman" w:hAnsi="Times New Roman" w:cs="Times New Roman"/>
          <w:b/>
        </w:rPr>
        <w:t>1.Контрольная работа №1 по теме «Сложение и вычитание рациональных дробей»</w:t>
      </w:r>
    </w:p>
    <w:p w:rsidR="008B1D76" w:rsidRPr="006A078A" w:rsidRDefault="008B1D76" w:rsidP="008B1D76">
      <w:pPr>
        <w:ind w:left="142"/>
        <w:rPr>
          <w:rFonts w:ascii="Times New Roman" w:hAnsi="Times New Roman" w:cs="Times New Roman"/>
          <w:b/>
        </w:rPr>
      </w:pPr>
      <w:r w:rsidRPr="006A078A">
        <w:rPr>
          <w:rFonts w:ascii="Times New Roman" w:hAnsi="Times New Roman" w:cs="Times New Roman"/>
          <w:b/>
        </w:rPr>
        <w:t>2.Контрольная работа №2  по теме «Умножение и деление рациональных дробей. Тождественные преобразования рациональных выражений»</w:t>
      </w:r>
    </w:p>
    <w:p w:rsidR="008B1D76" w:rsidRPr="006A078A" w:rsidRDefault="008B1D76" w:rsidP="008B1D76">
      <w:pPr>
        <w:rPr>
          <w:rFonts w:ascii="Times New Roman" w:hAnsi="Times New Roman" w:cs="Times New Roman"/>
          <w:b/>
        </w:rPr>
      </w:pPr>
      <w:r w:rsidRPr="006A078A">
        <w:rPr>
          <w:rFonts w:ascii="Times New Roman" w:hAnsi="Times New Roman" w:cs="Times New Roman"/>
          <w:b/>
        </w:rPr>
        <w:t xml:space="preserve">   3.Контрольная работа №3 по теме «Рациональные уравнения. Степень с целым отрицательным показателем. Функция </w:t>
      </w:r>
      <w:r w:rsidRPr="006A078A">
        <w:rPr>
          <w:rFonts w:ascii="Times New Roman" w:hAnsi="Times New Roman" w:cs="Times New Roman"/>
          <w:b/>
          <w:lang w:val="en-US"/>
        </w:rPr>
        <w:t>y</w:t>
      </w:r>
      <w:r w:rsidRPr="006A078A">
        <w:rPr>
          <w:rFonts w:ascii="Times New Roman" w:hAnsi="Times New Roman" w:cs="Times New Roman"/>
          <w:b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x</m:t>
            </m:r>
          </m:den>
        </m:f>
      </m:oMath>
      <w:r w:rsidRPr="006A078A">
        <w:rPr>
          <w:rFonts w:ascii="Times New Roman" w:hAnsi="Times New Roman" w:cs="Times New Roman"/>
          <w:b/>
        </w:rPr>
        <w:t xml:space="preserve"> и её график».</w:t>
      </w:r>
    </w:p>
    <w:p w:rsidR="008B1D76" w:rsidRPr="006A078A" w:rsidRDefault="008B1D76" w:rsidP="008B1D76">
      <w:pPr>
        <w:ind w:left="142"/>
        <w:rPr>
          <w:rFonts w:ascii="Times New Roman" w:hAnsi="Times New Roman" w:cs="Times New Roman"/>
          <w:b/>
        </w:rPr>
      </w:pPr>
      <w:r w:rsidRPr="006A078A">
        <w:rPr>
          <w:rFonts w:ascii="Times New Roman" w:hAnsi="Times New Roman" w:cs="Times New Roman"/>
          <w:b/>
        </w:rPr>
        <w:t>4.Контрольная работа № 4 по теме «Квадратные корни. Действительные числа»</w:t>
      </w:r>
    </w:p>
    <w:p w:rsidR="008B1D76" w:rsidRPr="006A078A" w:rsidRDefault="008B1D76" w:rsidP="008B1D76">
      <w:pPr>
        <w:ind w:left="142"/>
        <w:rPr>
          <w:rFonts w:ascii="Times New Roman" w:hAnsi="Times New Roman" w:cs="Times New Roman"/>
          <w:b/>
        </w:rPr>
      </w:pPr>
      <w:proofErr w:type="gramStart"/>
      <w:r w:rsidRPr="006A078A">
        <w:rPr>
          <w:rFonts w:ascii="Times New Roman" w:hAnsi="Times New Roman" w:cs="Times New Roman"/>
          <w:b/>
        </w:rPr>
        <w:t>5.(Контрольная работа №5 «Квадратные уравнение»</w:t>
      </w:r>
      <w:proofErr w:type="gramEnd"/>
    </w:p>
    <w:p w:rsidR="008B1D76" w:rsidRPr="006A078A" w:rsidRDefault="008B1D76" w:rsidP="008B1D76">
      <w:pPr>
        <w:rPr>
          <w:rFonts w:ascii="Times New Roman" w:hAnsi="Times New Roman" w:cs="Times New Roman"/>
          <w:b/>
        </w:rPr>
      </w:pPr>
      <w:r w:rsidRPr="006A078A">
        <w:rPr>
          <w:rFonts w:ascii="Times New Roman" w:hAnsi="Times New Roman" w:cs="Times New Roman"/>
          <w:b/>
        </w:rPr>
        <w:t xml:space="preserve">6.Контрольная работа №6 по теме «Квадратный трёхчлен. Решение уравнений, сводящихся к квадратным. Решение задач </w:t>
      </w:r>
      <w:proofErr w:type="spellStart"/>
      <w:r w:rsidRPr="006A078A">
        <w:rPr>
          <w:rFonts w:ascii="Times New Roman" w:hAnsi="Times New Roman" w:cs="Times New Roman"/>
          <w:b/>
        </w:rPr>
        <w:t>спомощью</w:t>
      </w:r>
      <w:proofErr w:type="spellEnd"/>
      <w:r w:rsidRPr="006A078A">
        <w:rPr>
          <w:rFonts w:ascii="Times New Roman" w:hAnsi="Times New Roman" w:cs="Times New Roman"/>
          <w:b/>
        </w:rPr>
        <w:t xml:space="preserve"> рациональных уравнений».</w:t>
      </w:r>
    </w:p>
    <w:p w:rsidR="008B1D76" w:rsidRPr="006A078A" w:rsidRDefault="008B1D76" w:rsidP="008B1D76">
      <w:pPr>
        <w:rPr>
          <w:rFonts w:ascii="Times New Roman" w:hAnsi="Times New Roman" w:cs="Times New Roman"/>
          <w:b/>
        </w:rPr>
      </w:pPr>
      <w:r w:rsidRPr="006A078A">
        <w:rPr>
          <w:rFonts w:ascii="Times New Roman" w:hAnsi="Times New Roman" w:cs="Times New Roman"/>
          <w:b/>
        </w:rPr>
        <w:t>7.Итоговая контрольная работа</w:t>
      </w:r>
    </w:p>
    <w:p w:rsidR="008B1D76" w:rsidRDefault="008B1D76" w:rsidP="008B1D76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</w:rPr>
        <w:t xml:space="preserve"> </w:t>
      </w:r>
      <w:r w:rsidRPr="008B7D35">
        <w:rPr>
          <w:rFonts w:ascii="Times New Roman" w:hAnsi="Times New Roman" w:cs="Times New Roman"/>
          <w:b/>
          <w:sz w:val="32"/>
          <w:szCs w:val="32"/>
        </w:rPr>
        <w:t xml:space="preserve">Геометрия </w:t>
      </w:r>
    </w:p>
    <w:p w:rsidR="008B1D76" w:rsidRDefault="008B1D76" w:rsidP="008B1D7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1.</w:t>
      </w:r>
      <w:r w:rsidRPr="00D66CF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Контрольная работа №1 по теме: «Параллелограмм и его виды".</w:t>
      </w:r>
    </w:p>
    <w:p w:rsidR="008B1D76" w:rsidRPr="00D66CFE" w:rsidRDefault="008B1D76" w:rsidP="008B1D7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B1D76" w:rsidRDefault="008B1D76" w:rsidP="008B1D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2.</w:t>
      </w:r>
      <w:r w:rsidRPr="00D66CF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Контрольная работа №2 по теме: </w:t>
      </w:r>
      <w:r w:rsidRPr="00D66C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«Средняя линия треугольника. Трапеция. Вписанные и описанные четырехугольники»</w:t>
      </w:r>
    </w:p>
    <w:p w:rsidR="008B1D76" w:rsidRPr="00D66CFE" w:rsidRDefault="008B1D76" w:rsidP="008B1D7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AF560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D66CF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Контрольная работа №3 по теме: «Теорема Фалеса. Подобие треугольников».</w:t>
      </w:r>
    </w:p>
    <w:p w:rsidR="008B1D76" w:rsidRDefault="008B1D76" w:rsidP="008B1D7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F827F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D66CF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Контрольная работа №4 по теме: «Метрические соотношения в прямоугольном треугольнике. Теорема Пифагора».</w:t>
      </w:r>
    </w:p>
    <w:p w:rsidR="008B1D76" w:rsidRPr="00D66CFE" w:rsidRDefault="008B1D76" w:rsidP="008B1D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5.</w:t>
      </w:r>
      <w:r w:rsidRPr="00CB26E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D66CF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Контрольная работа №5 по теме: </w:t>
      </w:r>
      <w:r w:rsidRPr="00D66C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«Тригонометрические функции острого угла прямоугольного треугольника. </w:t>
      </w:r>
    </w:p>
    <w:p w:rsidR="008B1D76" w:rsidRPr="003F03FB" w:rsidRDefault="008B1D76" w:rsidP="008B1D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6C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 прямоугольных треугольников.»</w:t>
      </w:r>
    </w:p>
    <w:p w:rsidR="008B1D76" w:rsidRDefault="008B1D76" w:rsidP="008B1D7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</w:t>
      </w:r>
      <w:r w:rsidRPr="00D66CF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Контрольная работа № 6 по теме: «Многоугольники. Площадь многоугольника».</w:t>
      </w:r>
      <w:r w:rsidRPr="0026602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B1D76" w:rsidRPr="00D66CFE" w:rsidRDefault="008B1D76" w:rsidP="008B1D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141CF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D66CF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Контрольная работа №7  </w:t>
      </w:r>
      <w:r w:rsidRPr="00D66C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«Обобщение и систематизация знаний учащихся за курс 8 класса»</w:t>
      </w:r>
    </w:p>
    <w:p w:rsidR="008B1D76" w:rsidRPr="00D66CFE" w:rsidRDefault="008B1D76" w:rsidP="008B1D7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1D76" w:rsidRPr="00D66CFE" w:rsidRDefault="008B1D76" w:rsidP="008B1D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1D76" w:rsidRPr="008B7D35" w:rsidRDefault="008B1D76" w:rsidP="008B1D76">
      <w:pPr>
        <w:rPr>
          <w:rFonts w:ascii="Times New Roman" w:hAnsi="Times New Roman" w:cs="Times New Roman"/>
          <w:b/>
          <w:sz w:val="32"/>
          <w:szCs w:val="32"/>
        </w:rPr>
      </w:pPr>
    </w:p>
    <w:p w:rsidR="009F5603" w:rsidRPr="00D66CFE" w:rsidRDefault="009F5603" w:rsidP="009F56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Pr="00D66C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Литература</w:t>
      </w:r>
    </w:p>
    <w:p w:rsidR="009F5603" w:rsidRPr="00D66CFE" w:rsidRDefault="009F5603" w:rsidP="009F56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66C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</w:t>
      </w:r>
      <w:proofErr w:type="spellEnd"/>
      <w:r w:rsidRPr="00D66C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методический комплект</w:t>
      </w:r>
    </w:p>
    <w:p w:rsidR="009F5603" w:rsidRPr="00D66CFE" w:rsidRDefault="009F5603" w:rsidP="009F56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Геометрия: 8 класс: учебник для учащихся общеобразовательных учреждений/ А.Г. </w:t>
      </w:r>
      <w:proofErr w:type="gramStart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Мерзляк</w:t>
      </w:r>
      <w:proofErr w:type="gramEnd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В.Б. Полонский, М.С. Якир. — М.</w:t>
      </w:r>
      <w:proofErr w:type="gramStart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Вентана</w:t>
      </w:r>
      <w:proofErr w:type="spellEnd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-Граф, 2018.</w:t>
      </w:r>
    </w:p>
    <w:p w:rsidR="009F5603" w:rsidRPr="00D66CFE" w:rsidRDefault="009F5603" w:rsidP="009F56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Геометрия: 8 класс: дидактические материалы: сборник задач и контрольных работ / А.Г. </w:t>
      </w:r>
      <w:proofErr w:type="gramStart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Мерзляк</w:t>
      </w:r>
      <w:proofErr w:type="gramEnd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В.Б. Полонский, М.С. Якир. — М.</w:t>
      </w:r>
      <w:proofErr w:type="gramStart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Вентана</w:t>
      </w:r>
      <w:proofErr w:type="spellEnd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-Граф, 2018.</w:t>
      </w:r>
    </w:p>
    <w:p w:rsidR="009F5603" w:rsidRPr="00D66CFE" w:rsidRDefault="009F5603" w:rsidP="009F56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Геометрия: 8 класс: рабочие тетради №1,2/ А.Г. </w:t>
      </w:r>
      <w:proofErr w:type="gramStart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Мерзляк</w:t>
      </w:r>
      <w:proofErr w:type="gramEnd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В.Б. Полонский, М.С. Якир. — М.</w:t>
      </w:r>
      <w:proofErr w:type="gramStart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Вентана</w:t>
      </w:r>
      <w:proofErr w:type="spellEnd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-Граф, 2018.</w:t>
      </w:r>
    </w:p>
    <w:p w:rsidR="009F5603" w:rsidRPr="00D66CFE" w:rsidRDefault="009F5603" w:rsidP="009F56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Геометрия: 8 класс: методическое пособие/Е.В. Буцко, А.Г. </w:t>
      </w:r>
      <w:proofErr w:type="gramStart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Мерзляк</w:t>
      </w:r>
      <w:proofErr w:type="gramEnd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В.Б. Полонский, М.С. Якир. — М.</w:t>
      </w:r>
      <w:proofErr w:type="gramStart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Вентана</w:t>
      </w:r>
      <w:proofErr w:type="spellEnd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-Граф, 2018.</w:t>
      </w:r>
    </w:p>
    <w:p w:rsidR="009F5603" w:rsidRPr="00D66CFE" w:rsidRDefault="009F5603" w:rsidP="009F56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C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Справочные пособия, научно – популярная и историческая литература</w:t>
      </w:r>
    </w:p>
    <w:p w:rsidR="009F5603" w:rsidRPr="00D66CFE" w:rsidRDefault="009F5603" w:rsidP="009F5603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Агаханов</w:t>
      </w:r>
      <w:proofErr w:type="spellEnd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Н.Х., </w:t>
      </w:r>
      <w:proofErr w:type="spellStart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Подлипский</w:t>
      </w:r>
      <w:proofErr w:type="spellEnd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О.К. Математика: районные олимпиады :6-11 классы. – М.: Просвещение,1990.</w:t>
      </w:r>
    </w:p>
    <w:p w:rsidR="009F5603" w:rsidRPr="00D66CFE" w:rsidRDefault="009F5603" w:rsidP="009F5603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Гаврилова Т.Д. Занимательная математика:5-11 классы. – Волгоград: Учитель, 2008.</w:t>
      </w:r>
    </w:p>
    <w:p w:rsidR="009F5603" w:rsidRPr="00D66CFE" w:rsidRDefault="009F5603" w:rsidP="009F5603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Левитас</w:t>
      </w:r>
      <w:proofErr w:type="spellEnd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Г.Г. Нестандартные задачи по математике.- М.: </w:t>
      </w:r>
      <w:proofErr w:type="spellStart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Илекса</w:t>
      </w:r>
      <w:proofErr w:type="spellEnd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2007.</w:t>
      </w:r>
    </w:p>
    <w:p w:rsidR="009F5603" w:rsidRPr="00D66CFE" w:rsidRDefault="009F5603" w:rsidP="009F5603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Екимова М.А, Кукин Г.П. Задачи на разрезание. – М.: МЦНМО,2002</w:t>
      </w:r>
    </w:p>
    <w:p w:rsidR="009F5603" w:rsidRPr="00D66CFE" w:rsidRDefault="009F5603" w:rsidP="009F5603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Перли</w:t>
      </w:r>
      <w:proofErr w:type="gramEnd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С.С., Перли Б.С. Страницы русской истории на уроках математики. – М.</w:t>
      </w:r>
      <w:proofErr w:type="gramStart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Педагогика-Пресс,1994.</w:t>
      </w:r>
    </w:p>
    <w:p w:rsidR="009F5603" w:rsidRPr="00D66CFE" w:rsidRDefault="009F5603" w:rsidP="009F5603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Пичугин Л.Ф. За станицами учебника алгебры. – М.: Просвещение, 2010.</w:t>
      </w:r>
    </w:p>
    <w:p w:rsidR="009F5603" w:rsidRPr="00D66CFE" w:rsidRDefault="009F5603" w:rsidP="009F5603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Пойа Дж. Как решать задачу? – М.: Просвещение,1975.</w:t>
      </w:r>
    </w:p>
    <w:p w:rsidR="009F5603" w:rsidRPr="00D66CFE" w:rsidRDefault="009F5603" w:rsidP="009F5603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Произволов В.В. Задачи на вырост. – М.</w:t>
      </w:r>
      <w:proofErr w:type="gramStart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МИРОС, 1995.</w:t>
      </w:r>
    </w:p>
    <w:p w:rsidR="009F5603" w:rsidRPr="00D66CFE" w:rsidRDefault="009F5603" w:rsidP="009F5603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Шарыгин.И.Ф</w:t>
      </w:r>
      <w:proofErr w:type="spellEnd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proofErr w:type="spellStart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Ерганжиева</w:t>
      </w:r>
      <w:proofErr w:type="spellEnd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Л.Н. Наглядная геометрия. – М.</w:t>
      </w:r>
      <w:proofErr w:type="gramStart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МИРОС,1995.</w:t>
      </w:r>
    </w:p>
    <w:p w:rsidR="009F5603" w:rsidRPr="00D66CFE" w:rsidRDefault="009F5603" w:rsidP="009F5603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Фарков</w:t>
      </w:r>
      <w:proofErr w:type="spellEnd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А.В. Математические олимпиады в школе</w:t>
      </w:r>
      <w:proofErr w:type="gramStart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5-11 классы. М.: Айрис-Пресс, 2005.</w:t>
      </w:r>
    </w:p>
    <w:p w:rsidR="009F5603" w:rsidRPr="00D66CFE" w:rsidRDefault="009F5603" w:rsidP="009F5603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Энциклопедия для детей. Т.11</w:t>
      </w:r>
      <w:proofErr w:type="gramStart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Математика. – М.: Аванта+,2003.</w:t>
      </w:r>
    </w:p>
    <w:p w:rsidR="009F5603" w:rsidRPr="00D66CFE" w:rsidRDefault="00661019" w:rsidP="009F5603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4" w:history="1">
        <w:r w:rsidR="009F5603" w:rsidRPr="00D66CFE">
          <w:rPr>
            <w:rFonts w:ascii="Times New Roman" w:eastAsia="Times New Roman" w:hAnsi="Times New Roman" w:cs="Times New Roman"/>
            <w:color w:val="0066FF"/>
            <w:sz w:val="28"/>
            <w:szCs w:val="28"/>
            <w:lang w:eastAsia="ru-RU"/>
          </w:rPr>
          <w:t>http://www.kuant.info/</w:t>
        </w:r>
      </w:hyperlink>
      <w:r w:rsidR="009F5603" w:rsidRPr="00D66C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Научно – популярный физико-математический журнал для школьников и студентов «Квант».</w:t>
      </w:r>
    </w:p>
    <w:p w:rsidR="008B1D76" w:rsidRPr="00D66CFE" w:rsidRDefault="008B1D76" w:rsidP="005300F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sectPr w:rsidR="008B1D76" w:rsidRPr="00D66CFE" w:rsidSect="00266021">
          <w:pgSz w:w="16838" w:h="11906" w:orient="landscape"/>
          <w:pgMar w:top="709" w:right="1245" w:bottom="851" w:left="1134" w:header="709" w:footer="709" w:gutter="0"/>
          <w:cols w:space="708"/>
          <w:docGrid w:linePitch="360"/>
        </w:sectPr>
      </w:pPr>
    </w:p>
    <w:p w:rsidR="00D66CFE" w:rsidRPr="00D66CFE" w:rsidRDefault="00D66CFE" w:rsidP="009F56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6CFE" w:rsidRPr="00CA3BDD" w:rsidRDefault="00D66CFE" w:rsidP="00A8020F">
      <w:pPr>
        <w:jc w:val="center"/>
        <w:rPr>
          <w:rFonts w:ascii="Times New Roman" w:hAnsi="Times New Roman" w:cs="Times New Roman"/>
          <w:sz w:val="16"/>
          <w:szCs w:val="16"/>
        </w:rPr>
      </w:pPr>
    </w:p>
    <w:sectPr w:rsidR="00D66CFE" w:rsidRPr="00CA3BDD" w:rsidSect="00D66CF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31FB5"/>
    <w:multiLevelType w:val="hybridMultilevel"/>
    <w:tmpl w:val="58C03870"/>
    <w:lvl w:ilvl="0" w:tplc="FB966418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3A53AD"/>
    <w:multiLevelType w:val="hybridMultilevel"/>
    <w:tmpl w:val="6B541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13034"/>
    <w:multiLevelType w:val="hybridMultilevel"/>
    <w:tmpl w:val="59D25880"/>
    <w:lvl w:ilvl="0" w:tplc="30DE33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B6718C"/>
    <w:multiLevelType w:val="hybridMultilevel"/>
    <w:tmpl w:val="A4D40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A30F07"/>
    <w:multiLevelType w:val="hybridMultilevel"/>
    <w:tmpl w:val="157476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E0069E"/>
    <w:multiLevelType w:val="multilevel"/>
    <w:tmpl w:val="3880D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397504"/>
    <w:multiLevelType w:val="hybridMultilevel"/>
    <w:tmpl w:val="ED487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0F41FD"/>
    <w:multiLevelType w:val="multilevel"/>
    <w:tmpl w:val="A1D28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B42DDA"/>
    <w:multiLevelType w:val="hybridMultilevel"/>
    <w:tmpl w:val="01E03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A76228C"/>
    <w:multiLevelType w:val="hybridMultilevel"/>
    <w:tmpl w:val="35708C30"/>
    <w:lvl w:ilvl="0" w:tplc="04190001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FD65FC"/>
    <w:multiLevelType w:val="hybridMultilevel"/>
    <w:tmpl w:val="B9965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AE491A"/>
    <w:multiLevelType w:val="hybridMultilevel"/>
    <w:tmpl w:val="B85E7360"/>
    <w:lvl w:ilvl="0" w:tplc="CC54558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C13008"/>
    <w:multiLevelType w:val="hybridMultilevel"/>
    <w:tmpl w:val="F1FE5248"/>
    <w:lvl w:ilvl="0" w:tplc="F2FAF728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5808A8"/>
    <w:multiLevelType w:val="hybridMultilevel"/>
    <w:tmpl w:val="C574B0BA"/>
    <w:lvl w:ilvl="0" w:tplc="B6E61A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1E40CE1"/>
    <w:multiLevelType w:val="multilevel"/>
    <w:tmpl w:val="1CBA9684"/>
    <w:lvl w:ilvl="0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25" w:hanging="36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295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465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423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635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  <w:u w:val="single"/>
      </w:rPr>
    </w:lvl>
  </w:abstractNum>
  <w:abstractNum w:abstractNumId="18">
    <w:nsid w:val="429624EB"/>
    <w:multiLevelType w:val="hybridMultilevel"/>
    <w:tmpl w:val="6D5E1E8C"/>
    <w:lvl w:ilvl="0" w:tplc="B6E61A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87B65F6"/>
    <w:multiLevelType w:val="multilevel"/>
    <w:tmpl w:val="96EA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88F6CEF"/>
    <w:multiLevelType w:val="hybridMultilevel"/>
    <w:tmpl w:val="5F28F404"/>
    <w:lvl w:ilvl="0" w:tplc="B6E61A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D843BE"/>
    <w:multiLevelType w:val="multilevel"/>
    <w:tmpl w:val="23ACC7B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3">
    <w:nsid w:val="4992177C"/>
    <w:multiLevelType w:val="hybridMultilevel"/>
    <w:tmpl w:val="395E1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1725E0"/>
    <w:multiLevelType w:val="hybridMultilevel"/>
    <w:tmpl w:val="801C1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CF4BB1"/>
    <w:multiLevelType w:val="hybridMultilevel"/>
    <w:tmpl w:val="056C62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E52879"/>
    <w:multiLevelType w:val="hybridMultilevel"/>
    <w:tmpl w:val="6BC86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DAF5817"/>
    <w:multiLevelType w:val="hybridMultilevel"/>
    <w:tmpl w:val="9BA44B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81665A2"/>
    <w:multiLevelType w:val="hybridMultilevel"/>
    <w:tmpl w:val="994677BC"/>
    <w:lvl w:ilvl="0" w:tplc="B6E61AC6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3695E91"/>
    <w:multiLevelType w:val="hybridMultilevel"/>
    <w:tmpl w:val="40FA412C"/>
    <w:lvl w:ilvl="0" w:tplc="9D4E309E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5572AE"/>
    <w:multiLevelType w:val="hybridMultilevel"/>
    <w:tmpl w:val="042C6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7478FC"/>
    <w:multiLevelType w:val="hybridMultilevel"/>
    <w:tmpl w:val="63843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7"/>
  </w:num>
  <w:num w:numId="4">
    <w:abstractNumId w:val="4"/>
  </w:num>
  <w:num w:numId="5">
    <w:abstractNumId w:val="28"/>
  </w:num>
  <w:num w:numId="6">
    <w:abstractNumId w:val="3"/>
  </w:num>
  <w:num w:numId="7">
    <w:abstractNumId w:val="1"/>
  </w:num>
  <w:num w:numId="8">
    <w:abstractNumId w:val="6"/>
  </w:num>
  <w:num w:numId="9">
    <w:abstractNumId w:val="23"/>
  </w:num>
  <w:num w:numId="10">
    <w:abstractNumId w:val="26"/>
  </w:num>
  <w:num w:numId="11">
    <w:abstractNumId w:val="34"/>
  </w:num>
  <w:num w:numId="12">
    <w:abstractNumId w:val="8"/>
  </w:num>
  <w:num w:numId="13">
    <w:abstractNumId w:val="13"/>
  </w:num>
  <w:num w:numId="14">
    <w:abstractNumId w:val="15"/>
  </w:num>
  <w:num w:numId="15">
    <w:abstractNumId w:val="32"/>
  </w:num>
  <w:num w:numId="16">
    <w:abstractNumId w:val="25"/>
  </w:num>
  <w:num w:numId="17">
    <w:abstractNumId w:val="19"/>
  </w:num>
  <w:num w:numId="18">
    <w:abstractNumId w:val="30"/>
  </w:num>
  <w:num w:numId="19">
    <w:abstractNumId w:val="21"/>
  </w:num>
  <w:num w:numId="20">
    <w:abstractNumId w:val="10"/>
  </w:num>
  <w:num w:numId="21">
    <w:abstractNumId w:val="18"/>
  </w:num>
  <w:num w:numId="22">
    <w:abstractNumId w:val="16"/>
  </w:num>
  <w:num w:numId="23">
    <w:abstractNumId w:val="14"/>
  </w:num>
  <w:num w:numId="24">
    <w:abstractNumId w:val="9"/>
  </w:num>
  <w:num w:numId="25">
    <w:abstractNumId w:val="22"/>
  </w:num>
  <w:num w:numId="26">
    <w:abstractNumId w:val="29"/>
  </w:num>
  <w:num w:numId="27">
    <w:abstractNumId w:val="31"/>
  </w:num>
  <w:num w:numId="28">
    <w:abstractNumId w:val="27"/>
  </w:num>
  <w:num w:numId="29">
    <w:abstractNumId w:val="0"/>
  </w:num>
  <w:num w:numId="30">
    <w:abstractNumId w:val="33"/>
  </w:num>
  <w:num w:numId="31">
    <w:abstractNumId w:val="24"/>
  </w:num>
  <w:num w:numId="32">
    <w:abstractNumId w:val="12"/>
  </w:num>
  <w:num w:numId="33">
    <w:abstractNumId w:val="20"/>
  </w:num>
  <w:num w:numId="34">
    <w:abstractNumId w:val="7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F19"/>
    <w:rsid w:val="00012E2D"/>
    <w:rsid w:val="0001635F"/>
    <w:rsid w:val="00016BFA"/>
    <w:rsid w:val="0001713D"/>
    <w:rsid w:val="00025B6A"/>
    <w:rsid w:val="000353DB"/>
    <w:rsid w:val="000367D1"/>
    <w:rsid w:val="00044F8C"/>
    <w:rsid w:val="0004586D"/>
    <w:rsid w:val="00055959"/>
    <w:rsid w:val="000608C7"/>
    <w:rsid w:val="000614CE"/>
    <w:rsid w:val="00063E20"/>
    <w:rsid w:val="000719EE"/>
    <w:rsid w:val="00073590"/>
    <w:rsid w:val="00073E58"/>
    <w:rsid w:val="000741A1"/>
    <w:rsid w:val="0008731D"/>
    <w:rsid w:val="0009136F"/>
    <w:rsid w:val="00096E1E"/>
    <w:rsid w:val="000A0880"/>
    <w:rsid w:val="000A36CB"/>
    <w:rsid w:val="000C0D23"/>
    <w:rsid w:val="000C375F"/>
    <w:rsid w:val="000D38C6"/>
    <w:rsid w:val="000D6A83"/>
    <w:rsid w:val="000F03F6"/>
    <w:rsid w:val="000F13B6"/>
    <w:rsid w:val="000F7A01"/>
    <w:rsid w:val="00122296"/>
    <w:rsid w:val="00125E59"/>
    <w:rsid w:val="001271B9"/>
    <w:rsid w:val="00131A44"/>
    <w:rsid w:val="00141F8D"/>
    <w:rsid w:val="0015557C"/>
    <w:rsid w:val="00160B22"/>
    <w:rsid w:val="00170614"/>
    <w:rsid w:val="001814C2"/>
    <w:rsid w:val="00181A51"/>
    <w:rsid w:val="00190A13"/>
    <w:rsid w:val="0019393E"/>
    <w:rsid w:val="001A6452"/>
    <w:rsid w:val="001D38CD"/>
    <w:rsid w:val="001F4923"/>
    <w:rsid w:val="001F631F"/>
    <w:rsid w:val="00205725"/>
    <w:rsid w:val="00215ACE"/>
    <w:rsid w:val="0022004C"/>
    <w:rsid w:val="0022376C"/>
    <w:rsid w:val="00227932"/>
    <w:rsid w:val="002577DC"/>
    <w:rsid w:val="00261649"/>
    <w:rsid w:val="002633B5"/>
    <w:rsid w:val="00263DAC"/>
    <w:rsid w:val="00266021"/>
    <w:rsid w:val="00267713"/>
    <w:rsid w:val="00280320"/>
    <w:rsid w:val="002A2C98"/>
    <w:rsid w:val="002B15DB"/>
    <w:rsid w:val="002B1ACF"/>
    <w:rsid w:val="002C0FE2"/>
    <w:rsid w:val="002C4DBD"/>
    <w:rsid w:val="002E30F4"/>
    <w:rsid w:val="002F6D6D"/>
    <w:rsid w:val="00305B88"/>
    <w:rsid w:val="003111E6"/>
    <w:rsid w:val="00311F19"/>
    <w:rsid w:val="0031338A"/>
    <w:rsid w:val="00325AEA"/>
    <w:rsid w:val="00332498"/>
    <w:rsid w:val="003341EA"/>
    <w:rsid w:val="00335224"/>
    <w:rsid w:val="003370FD"/>
    <w:rsid w:val="00337BD0"/>
    <w:rsid w:val="00351B40"/>
    <w:rsid w:val="0036088B"/>
    <w:rsid w:val="0036110A"/>
    <w:rsid w:val="003674D7"/>
    <w:rsid w:val="00385D1F"/>
    <w:rsid w:val="00387DC0"/>
    <w:rsid w:val="00390485"/>
    <w:rsid w:val="00394E05"/>
    <w:rsid w:val="003B0AB8"/>
    <w:rsid w:val="003B7C27"/>
    <w:rsid w:val="003C30D4"/>
    <w:rsid w:val="003C31F8"/>
    <w:rsid w:val="003C36AE"/>
    <w:rsid w:val="003C7811"/>
    <w:rsid w:val="00404C07"/>
    <w:rsid w:val="004053DB"/>
    <w:rsid w:val="00413290"/>
    <w:rsid w:val="00422E40"/>
    <w:rsid w:val="004236A4"/>
    <w:rsid w:val="0043308F"/>
    <w:rsid w:val="00437F76"/>
    <w:rsid w:val="004634F3"/>
    <w:rsid w:val="00481EAD"/>
    <w:rsid w:val="00482013"/>
    <w:rsid w:val="0048402F"/>
    <w:rsid w:val="004B0155"/>
    <w:rsid w:val="004B5752"/>
    <w:rsid w:val="004B5F06"/>
    <w:rsid w:val="004B6E6E"/>
    <w:rsid w:val="004C0B3E"/>
    <w:rsid w:val="004E2440"/>
    <w:rsid w:val="004F0AC1"/>
    <w:rsid w:val="004F3265"/>
    <w:rsid w:val="004F3298"/>
    <w:rsid w:val="004F492E"/>
    <w:rsid w:val="00501C93"/>
    <w:rsid w:val="005222FC"/>
    <w:rsid w:val="00522FD2"/>
    <w:rsid w:val="00526A21"/>
    <w:rsid w:val="00527D3F"/>
    <w:rsid w:val="005300F0"/>
    <w:rsid w:val="00530216"/>
    <w:rsid w:val="005312B2"/>
    <w:rsid w:val="00533D61"/>
    <w:rsid w:val="00537859"/>
    <w:rsid w:val="00541B49"/>
    <w:rsid w:val="0054454B"/>
    <w:rsid w:val="00544BC3"/>
    <w:rsid w:val="00552DBA"/>
    <w:rsid w:val="00561CE7"/>
    <w:rsid w:val="00567B1F"/>
    <w:rsid w:val="00580FC8"/>
    <w:rsid w:val="005812EF"/>
    <w:rsid w:val="00595CFD"/>
    <w:rsid w:val="005D5570"/>
    <w:rsid w:val="005F1B83"/>
    <w:rsid w:val="00600A8E"/>
    <w:rsid w:val="006010D1"/>
    <w:rsid w:val="00601D23"/>
    <w:rsid w:val="00604B12"/>
    <w:rsid w:val="0060712E"/>
    <w:rsid w:val="00610816"/>
    <w:rsid w:val="006204E6"/>
    <w:rsid w:val="006210D4"/>
    <w:rsid w:val="00630CBE"/>
    <w:rsid w:val="006353A3"/>
    <w:rsid w:val="006415FA"/>
    <w:rsid w:val="00661019"/>
    <w:rsid w:val="00682448"/>
    <w:rsid w:val="00694E23"/>
    <w:rsid w:val="00697BBD"/>
    <w:rsid w:val="006B1BDE"/>
    <w:rsid w:val="006B3642"/>
    <w:rsid w:val="006C04EB"/>
    <w:rsid w:val="006E7B70"/>
    <w:rsid w:val="006F1FED"/>
    <w:rsid w:val="006F5D57"/>
    <w:rsid w:val="00704AF2"/>
    <w:rsid w:val="00705F69"/>
    <w:rsid w:val="00706D88"/>
    <w:rsid w:val="0071300F"/>
    <w:rsid w:val="00720CC1"/>
    <w:rsid w:val="007214B4"/>
    <w:rsid w:val="00735799"/>
    <w:rsid w:val="00745209"/>
    <w:rsid w:val="00750BDC"/>
    <w:rsid w:val="0075184E"/>
    <w:rsid w:val="007879C7"/>
    <w:rsid w:val="00793493"/>
    <w:rsid w:val="007C1D6B"/>
    <w:rsid w:val="007C6A60"/>
    <w:rsid w:val="007D0C78"/>
    <w:rsid w:val="007D43E5"/>
    <w:rsid w:val="007D5DBF"/>
    <w:rsid w:val="00800C31"/>
    <w:rsid w:val="00811F55"/>
    <w:rsid w:val="008135C3"/>
    <w:rsid w:val="008234D2"/>
    <w:rsid w:val="00832F53"/>
    <w:rsid w:val="008425AD"/>
    <w:rsid w:val="00842601"/>
    <w:rsid w:val="00857482"/>
    <w:rsid w:val="00861062"/>
    <w:rsid w:val="008632C5"/>
    <w:rsid w:val="00873281"/>
    <w:rsid w:val="00873A2A"/>
    <w:rsid w:val="00886700"/>
    <w:rsid w:val="008B1D76"/>
    <w:rsid w:val="008F170A"/>
    <w:rsid w:val="008F4BFC"/>
    <w:rsid w:val="00902E08"/>
    <w:rsid w:val="009031BE"/>
    <w:rsid w:val="00944A19"/>
    <w:rsid w:val="00963176"/>
    <w:rsid w:val="0097242D"/>
    <w:rsid w:val="00977E00"/>
    <w:rsid w:val="00990C9D"/>
    <w:rsid w:val="009918AE"/>
    <w:rsid w:val="009923CE"/>
    <w:rsid w:val="009A2C4B"/>
    <w:rsid w:val="009B29ED"/>
    <w:rsid w:val="009B38CA"/>
    <w:rsid w:val="009B7E81"/>
    <w:rsid w:val="009C70F5"/>
    <w:rsid w:val="009C7E60"/>
    <w:rsid w:val="009D2512"/>
    <w:rsid w:val="009E0E6C"/>
    <w:rsid w:val="009E276A"/>
    <w:rsid w:val="009E5134"/>
    <w:rsid w:val="009E5C76"/>
    <w:rsid w:val="009F5603"/>
    <w:rsid w:val="00A00950"/>
    <w:rsid w:val="00A03CE3"/>
    <w:rsid w:val="00A12D96"/>
    <w:rsid w:val="00A16746"/>
    <w:rsid w:val="00A22A7A"/>
    <w:rsid w:val="00A63899"/>
    <w:rsid w:val="00A71846"/>
    <w:rsid w:val="00A72969"/>
    <w:rsid w:val="00A73BDF"/>
    <w:rsid w:val="00A741C2"/>
    <w:rsid w:val="00A8020F"/>
    <w:rsid w:val="00A83A28"/>
    <w:rsid w:val="00AC26D7"/>
    <w:rsid w:val="00AD72AC"/>
    <w:rsid w:val="00AE2A29"/>
    <w:rsid w:val="00AF7999"/>
    <w:rsid w:val="00B06563"/>
    <w:rsid w:val="00B25814"/>
    <w:rsid w:val="00B25F4C"/>
    <w:rsid w:val="00B458B1"/>
    <w:rsid w:val="00B50463"/>
    <w:rsid w:val="00B66135"/>
    <w:rsid w:val="00B823E4"/>
    <w:rsid w:val="00B875D3"/>
    <w:rsid w:val="00BA0460"/>
    <w:rsid w:val="00BA16DC"/>
    <w:rsid w:val="00BA1CCB"/>
    <w:rsid w:val="00BA3822"/>
    <w:rsid w:val="00BB05A5"/>
    <w:rsid w:val="00BB3CD6"/>
    <w:rsid w:val="00BC2231"/>
    <w:rsid w:val="00BD1943"/>
    <w:rsid w:val="00BD4374"/>
    <w:rsid w:val="00BF4F1D"/>
    <w:rsid w:val="00C02069"/>
    <w:rsid w:val="00C02B25"/>
    <w:rsid w:val="00C0565F"/>
    <w:rsid w:val="00C1411E"/>
    <w:rsid w:val="00C14D89"/>
    <w:rsid w:val="00C17969"/>
    <w:rsid w:val="00C21887"/>
    <w:rsid w:val="00C21B6E"/>
    <w:rsid w:val="00C236D0"/>
    <w:rsid w:val="00C244C3"/>
    <w:rsid w:val="00C62874"/>
    <w:rsid w:val="00C801C7"/>
    <w:rsid w:val="00C805F4"/>
    <w:rsid w:val="00C85EE7"/>
    <w:rsid w:val="00C865BF"/>
    <w:rsid w:val="00C90A77"/>
    <w:rsid w:val="00CA3BDD"/>
    <w:rsid w:val="00CA5098"/>
    <w:rsid w:val="00CA64B8"/>
    <w:rsid w:val="00CB08AE"/>
    <w:rsid w:val="00CC3095"/>
    <w:rsid w:val="00CD2FEA"/>
    <w:rsid w:val="00D0631F"/>
    <w:rsid w:val="00D44106"/>
    <w:rsid w:val="00D66CFE"/>
    <w:rsid w:val="00D97B72"/>
    <w:rsid w:val="00DA491F"/>
    <w:rsid w:val="00DA6878"/>
    <w:rsid w:val="00DC36DB"/>
    <w:rsid w:val="00DD29A6"/>
    <w:rsid w:val="00DD71BD"/>
    <w:rsid w:val="00DE41C6"/>
    <w:rsid w:val="00DF0598"/>
    <w:rsid w:val="00E00F49"/>
    <w:rsid w:val="00E06E56"/>
    <w:rsid w:val="00E23EC9"/>
    <w:rsid w:val="00E40EAD"/>
    <w:rsid w:val="00E44985"/>
    <w:rsid w:val="00E46BA4"/>
    <w:rsid w:val="00E623E1"/>
    <w:rsid w:val="00E71C64"/>
    <w:rsid w:val="00E82AB9"/>
    <w:rsid w:val="00E839FD"/>
    <w:rsid w:val="00E91EA7"/>
    <w:rsid w:val="00E962F5"/>
    <w:rsid w:val="00E96386"/>
    <w:rsid w:val="00EA100C"/>
    <w:rsid w:val="00EA3C05"/>
    <w:rsid w:val="00EB04E9"/>
    <w:rsid w:val="00EC0DA4"/>
    <w:rsid w:val="00EC55C5"/>
    <w:rsid w:val="00EE4B9A"/>
    <w:rsid w:val="00F060F6"/>
    <w:rsid w:val="00F1512C"/>
    <w:rsid w:val="00F24A1E"/>
    <w:rsid w:val="00F36A53"/>
    <w:rsid w:val="00F555AB"/>
    <w:rsid w:val="00F5743F"/>
    <w:rsid w:val="00F62B94"/>
    <w:rsid w:val="00F66DD8"/>
    <w:rsid w:val="00F70B32"/>
    <w:rsid w:val="00F7333F"/>
    <w:rsid w:val="00F8136B"/>
    <w:rsid w:val="00F939E7"/>
    <w:rsid w:val="00FA4A8A"/>
    <w:rsid w:val="00FB633B"/>
    <w:rsid w:val="00FB658F"/>
    <w:rsid w:val="00FB6BFC"/>
    <w:rsid w:val="00FC79D0"/>
    <w:rsid w:val="00FD1407"/>
    <w:rsid w:val="00FD4783"/>
    <w:rsid w:val="00FE0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66CFE"/>
    <w:pPr>
      <w:keepNext/>
      <w:numPr>
        <w:numId w:val="2"/>
      </w:num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ar-SA"/>
    </w:rPr>
  </w:style>
  <w:style w:type="paragraph" w:styleId="2">
    <w:name w:val="heading 2"/>
    <w:basedOn w:val="a"/>
    <w:next w:val="a"/>
    <w:link w:val="20"/>
    <w:unhideWhenUsed/>
    <w:qFormat/>
    <w:rsid w:val="00D66C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C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6CFE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D66CFE"/>
  </w:style>
  <w:style w:type="table" w:customStyle="1" w:styleId="12">
    <w:name w:val="Сетка таблицы1"/>
    <w:basedOn w:val="a1"/>
    <w:next w:val="a3"/>
    <w:uiPriority w:val="59"/>
    <w:rsid w:val="00D66CF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66C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4">
    <w:name w:val="Placeholder Text"/>
    <w:basedOn w:val="a0"/>
    <w:uiPriority w:val="99"/>
    <w:semiHidden/>
    <w:rsid w:val="00D66CF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66CF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D66CF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D66CFE"/>
    <w:pPr>
      <w:spacing w:after="120"/>
    </w:pPr>
    <w:rPr>
      <w:rFonts w:eastAsia="Times New Roman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D66CFE"/>
    <w:rPr>
      <w:rFonts w:eastAsia="Times New Roman"/>
      <w:lang w:eastAsia="ru-RU"/>
    </w:rPr>
  </w:style>
  <w:style w:type="paragraph" w:styleId="a9">
    <w:name w:val="List Paragraph"/>
    <w:basedOn w:val="a"/>
    <w:link w:val="aa"/>
    <w:uiPriority w:val="34"/>
    <w:qFormat/>
    <w:rsid w:val="00D66CF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66C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D66CF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D66C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21">
    <w:name w:val="Нет списка2"/>
    <w:next w:val="a2"/>
    <w:uiPriority w:val="99"/>
    <w:semiHidden/>
    <w:unhideWhenUsed/>
    <w:rsid w:val="00D66CFE"/>
  </w:style>
  <w:style w:type="character" w:customStyle="1" w:styleId="aa">
    <w:name w:val="Абзац списка Знак"/>
    <w:link w:val="a9"/>
    <w:uiPriority w:val="34"/>
    <w:locked/>
    <w:rsid w:val="00D66C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D66CF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b">
    <w:name w:val="НОМЕРА"/>
    <w:basedOn w:val="ac"/>
    <w:link w:val="ad"/>
    <w:uiPriority w:val="99"/>
    <w:qFormat/>
    <w:rsid w:val="00D66CFE"/>
    <w:pPr>
      <w:spacing w:after="0" w:line="240" w:lineRule="auto"/>
      <w:ind w:left="720" w:hanging="36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d">
    <w:name w:val="НОМЕРА Знак"/>
    <w:link w:val="ab"/>
    <w:uiPriority w:val="99"/>
    <w:rsid w:val="00D66CFE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5">
    <w:name w:val="Основной текст (5)_"/>
    <w:link w:val="50"/>
    <w:locked/>
    <w:rsid w:val="00D66CFE"/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rsid w:val="00D66CFE"/>
    <w:pPr>
      <w:spacing w:after="0" w:line="0" w:lineRule="atLeast"/>
      <w:ind w:hanging="400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No Spacing"/>
    <w:link w:val="af"/>
    <w:uiPriority w:val="1"/>
    <w:qFormat/>
    <w:rsid w:val="00D66CFE"/>
    <w:pPr>
      <w:spacing w:after="0" w:line="240" w:lineRule="auto"/>
    </w:pPr>
    <w:rPr>
      <w:rFonts w:ascii="Calibri" w:eastAsia="Times New Roman" w:hAnsi="Calibri" w:cs="Times New Roman"/>
      <w:lang w:eastAsia="ja-JP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66CF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c">
    <w:name w:val="Normal (Web)"/>
    <w:basedOn w:val="a"/>
    <w:link w:val="af0"/>
    <w:uiPriority w:val="99"/>
    <w:unhideWhenUsed/>
    <w:rsid w:val="00D66C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Без интервала Знак"/>
    <w:link w:val="ae"/>
    <w:uiPriority w:val="1"/>
    <w:locked/>
    <w:rsid w:val="00D66CFE"/>
    <w:rPr>
      <w:rFonts w:ascii="Calibri" w:eastAsia="Times New Roman" w:hAnsi="Calibri" w:cs="Times New Roman"/>
      <w:lang w:eastAsia="ja-JP"/>
    </w:rPr>
  </w:style>
  <w:style w:type="table" w:customStyle="1" w:styleId="22">
    <w:name w:val="Сетка таблицы2"/>
    <w:basedOn w:val="a1"/>
    <w:next w:val="a3"/>
    <w:rsid w:val="00D66CF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Обычный (веб) Знак"/>
    <w:link w:val="ac"/>
    <w:uiPriority w:val="99"/>
    <w:rsid w:val="00D66C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D66CFE"/>
  </w:style>
  <w:style w:type="character" w:customStyle="1" w:styleId="FontStyle220">
    <w:name w:val="Font Style220"/>
    <w:rsid w:val="00D66CFE"/>
    <w:rPr>
      <w:rFonts w:ascii="Times New Roman" w:hAnsi="Times New Roman" w:cs="Times New Roman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D66C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66CFE"/>
    <w:pPr>
      <w:keepNext/>
      <w:numPr>
        <w:numId w:val="2"/>
      </w:num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ar-SA"/>
    </w:rPr>
  </w:style>
  <w:style w:type="paragraph" w:styleId="2">
    <w:name w:val="heading 2"/>
    <w:basedOn w:val="a"/>
    <w:next w:val="a"/>
    <w:link w:val="20"/>
    <w:unhideWhenUsed/>
    <w:qFormat/>
    <w:rsid w:val="00D66C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C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6CFE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D66CFE"/>
  </w:style>
  <w:style w:type="table" w:customStyle="1" w:styleId="12">
    <w:name w:val="Сетка таблицы1"/>
    <w:basedOn w:val="a1"/>
    <w:next w:val="a3"/>
    <w:uiPriority w:val="59"/>
    <w:rsid w:val="00D66CF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66C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4">
    <w:name w:val="Placeholder Text"/>
    <w:basedOn w:val="a0"/>
    <w:uiPriority w:val="99"/>
    <w:semiHidden/>
    <w:rsid w:val="00D66CF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66CF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D66CF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D66CFE"/>
    <w:pPr>
      <w:spacing w:after="120"/>
    </w:pPr>
    <w:rPr>
      <w:rFonts w:eastAsia="Times New Roman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D66CFE"/>
    <w:rPr>
      <w:rFonts w:eastAsia="Times New Roman"/>
      <w:lang w:eastAsia="ru-RU"/>
    </w:rPr>
  </w:style>
  <w:style w:type="paragraph" w:styleId="a9">
    <w:name w:val="List Paragraph"/>
    <w:basedOn w:val="a"/>
    <w:link w:val="aa"/>
    <w:uiPriority w:val="34"/>
    <w:qFormat/>
    <w:rsid w:val="00D66CF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66C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D66CF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D66C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21">
    <w:name w:val="Нет списка2"/>
    <w:next w:val="a2"/>
    <w:uiPriority w:val="99"/>
    <w:semiHidden/>
    <w:unhideWhenUsed/>
    <w:rsid w:val="00D66CFE"/>
  </w:style>
  <w:style w:type="character" w:customStyle="1" w:styleId="aa">
    <w:name w:val="Абзац списка Знак"/>
    <w:link w:val="a9"/>
    <w:uiPriority w:val="34"/>
    <w:locked/>
    <w:rsid w:val="00D66C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D66CF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b">
    <w:name w:val="НОМЕРА"/>
    <w:basedOn w:val="ac"/>
    <w:link w:val="ad"/>
    <w:uiPriority w:val="99"/>
    <w:qFormat/>
    <w:rsid w:val="00D66CFE"/>
    <w:pPr>
      <w:spacing w:after="0" w:line="240" w:lineRule="auto"/>
      <w:ind w:left="720" w:hanging="36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d">
    <w:name w:val="НОМЕРА Знак"/>
    <w:link w:val="ab"/>
    <w:uiPriority w:val="99"/>
    <w:rsid w:val="00D66CFE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5">
    <w:name w:val="Основной текст (5)_"/>
    <w:link w:val="50"/>
    <w:locked/>
    <w:rsid w:val="00D66CFE"/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rsid w:val="00D66CFE"/>
    <w:pPr>
      <w:spacing w:after="0" w:line="0" w:lineRule="atLeast"/>
      <w:ind w:hanging="400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No Spacing"/>
    <w:link w:val="af"/>
    <w:uiPriority w:val="1"/>
    <w:qFormat/>
    <w:rsid w:val="00D66CFE"/>
    <w:pPr>
      <w:spacing w:after="0" w:line="240" w:lineRule="auto"/>
    </w:pPr>
    <w:rPr>
      <w:rFonts w:ascii="Calibri" w:eastAsia="Times New Roman" w:hAnsi="Calibri" w:cs="Times New Roman"/>
      <w:lang w:eastAsia="ja-JP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66CF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c">
    <w:name w:val="Normal (Web)"/>
    <w:basedOn w:val="a"/>
    <w:link w:val="af0"/>
    <w:uiPriority w:val="99"/>
    <w:unhideWhenUsed/>
    <w:rsid w:val="00D66C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Без интервала Знак"/>
    <w:link w:val="ae"/>
    <w:uiPriority w:val="1"/>
    <w:locked/>
    <w:rsid w:val="00D66CFE"/>
    <w:rPr>
      <w:rFonts w:ascii="Calibri" w:eastAsia="Times New Roman" w:hAnsi="Calibri" w:cs="Times New Roman"/>
      <w:lang w:eastAsia="ja-JP"/>
    </w:rPr>
  </w:style>
  <w:style w:type="table" w:customStyle="1" w:styleId="22">
    <w:name w:val="Сетка таблицы2"/>
    <w:basedOn w:val="a1"/>
    <w:next w:val="a3"/>
    <w:rsid w:val="00D66CF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Обычный (веб) Знак"/>
    <w:link w:val="ac"/>
    <w:uiPriority w:val="99"/>
    <w:rsid w:val="00D66C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D66CFE"/>
  </w:style>
  <w:style w:type="character" w:customStyle="1" w:styleId="FontStyle220">
    <w:name w:val="Font Style220"/>
    <w:rsid w:val="00D66CFE"/>
    <w:rPr>
      <w:rFonts w:ascii="Times New Roman" w:hAnsi="Times New Roman" w:cs="Times New Roman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D66C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B6Rhv_05kYw" TargetMode="External"/><Relationship Id="rId13" Type="http://schemas.openxmlformats.org/officeDocument/2006/relationships/hyperlink" Target="https://youtu.be/XmDXH3-Tf5o" TargetMode="External"/><Relationship Id="rId3" Type="http://schemas.openxmlformats.org/officeDocument/2006/relationships/styles" Target="styles.xml"/><Relationship Id="rId7" Type="http://schemas.openxmlformats.org/officeDocument/2006/relationships/hyperlink" Target="https://youtu.be/0whF7n2ScXQ" TargetMode="External"/><Relationship Id="rId12" Type="http://schemas.openxmlformats.org/officeDocument/2006/relationships/hyperlink" Target="https://youtu.be/vfUAVSSQwKY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youtu.be/M1J4yzM1MHA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youtu.be/My026p3XEyI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youtu.be/VMkLifFMDPo" TargetMode="External"/><Relationship Id="rId14" Type="http://schemas.openxmlformats.org/officeDocument/2006/relationships/hyperlink" Target="https://infourok.ru/go.html?href=http%3A%2F%2Fwww.kuant.info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F8FBC-1262-4234-8C62-CF54D12E5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97</Pages>
  <Words>24457</Words>
  <Characters>139409</Characters>
  <Application>Microsoft Office Word</Application>
  <DocSecurity>0</DocSecurity>
  <Lines>1161</Lines>
  <Paragraphs>327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350</cp:revision>
  <cp:lastPrinted>2020-09-17T16:25:00Z</cp:lastPrinted>
  <dcterms:created xsi:type="dcterms:W3CDTF">2020-09-01T00:14:00Z</dcterms:created>
  <dcterms:modified xsi:type="dcterms:W3CDTF">2020-09-17T16:44:00Z</dcterms:modified>
</cp:coreProperties>
</file>